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D45FD" w14:textId="2DB5299B" w:rsidR="002816CC" w:rsidRDefault="00FA5FC4" w:rsidP="00FB7590">
      <w:pPr>
        <w:jc w:val="both"/>
      </w:pPr>
      <w:r>
        <w:rPr>
          <w:noProof/>
        </w:rPr>
      </w:r>
      <w:r w:rsidR="00FA5FC4">
        <w:rPr>
          <w:noProof/>
        </w:rPr>
        <w:pict w14:anchorId="21D2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35pt;height:185.35pt;z-index:251658240;mso-wrap-edited:f;mso-width-percent:0;mso-height-percent:0;mso-width-percent:0;mso-height-percent:0">
            <v:imagedata r:id="rId6" o:title=""/>
            <w10:wrap type="square"/>
          </v:shape>
        </w:pict>
      </w:r>
      <w:r w:rsidR="002816CC">
        <w:rPr>
          <w:b/>
          <w:sz w:val="48"/>
        </w:rPr>
        <w:t>Leader Overview</w:t>
      </w:r>
    </w:p>
    <w:p w14:paraId="5242BE58" w14:textId="77777777" w:rsidR="002816CC" w:rsidRDefault="002816CC">
      <w:pPr>
        <w:spacing w:before="360"/>
      </w:pPr>
      <w:r>
        <w:rPr>
          <w:b/>
          <w:sz w:val="28"/>
        </w:rPr>
        <w:t>Volume Overview</w:t>
      </w:r>
    </w:p>
    <w:p w14:paraId="658D2217" w14:textId="77777777" w:rsidR="002816CC" w:rsidRDefault="002816CC">
      <w:pPr>
        <w:jc w:val="both"/>
      </w:pPr>
      <w:r>
        <w:rPr>
          <w:b/>
        </w:rPr>
        <w:t>Recognize Sin</w:t>
      </w:r>
    </w:p>
    <w:p w14:paraId="7261C151" w14:textId="77777777" w:rsidR="002816CC" w:rsidRDefault="002816CC">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2B422F06" w14:textId="77777777" w:rsidR="002816CC" w:rsidRDefault="002816CC">
      <w:pPr>
        <w:spacing w:before="360"/>
      </w:pPr>
      <w:r>
        <w:rPr>
          <w:b/>
          <w:sz w:val="28"/>
        </w:rPr>
        <w:t>Session Overview</w:t>
      </w:r>
    </w:p>
    <w:p w14:paraId="2512B08E" w14:textId="77777777" w:rsidR="002816CC" w:rsidRDefault="002816CC">
      <w:pPr>
        <w:jc w:val="both"/>
      </w:pPr>
      <w:r>
        <w:rPr>
          <w:b/>
        </w:rPr>
        <w:t>Live Holy</w:t>
      </w:r>
    </w:p>
    <w:p w14:paraId="590BF3FA" w14:textId="77777777" w:rsidR="002816CC" w:rsidRDefault="002816CC">
      <w:pPr>
        <w:spacing w:before="180"/>
        <w:jc w:val="both"/>
      </w:pPr>
      <w:r>
        <w:rPr>
          <w:i/>
        </w:rPr>
        <w:t>In this</w:t>
      </w:r>
      <w:r>
        <w:t xml:space="preserve"> </w:t>
      </w:r>
      <w:r>
        <w:rPr>
          <w:b/>
        </w:rPr>
        <w:t>Live</w:t>
      </w:r>
      <w:r>
        <w:t xml:space="preserve"> </w:t>
      </w:r>
      <w:r>
        <w:rPr>
          <w:i/>
        </w:rPr>
        <w:t>session, preschoolers will discover Jesus wants to clean their heart of sin and help them leave sin behind. Through the story of Jesus clearing the temple of improper business, kids will see that Jesus helps them lead a holy life.</w:t>
      </w:r>
    </w:p>
    <w:p w14:paraId="3A9BA718" w14:textId="77777777" w:rsidR="002816CC" w:rsidRDefault="002816CC">
      <w:pPr>
        <w:spacing w:before="360"/>
      </w:pPr>
      <w:r>
        <w:rPr>
          <w:b/>
          <w:sz w:val="28"/>
        </w:rPr>
        <w:t>Bible Lesson</w:t>
      </w:r>
    </w:p>
    <w:p w14:paraId="0066256E" w14:textId="77777777" w:rsidR="002816CC" w:rsidRDefault="002816CC">
      <w:pPr>
        <w:jc w:val="both"/>
      </w:pPr>
      <w:r>
        <w:t>Jesus Clears the Temple</w:t>
      </w:r>
    </w:p>
    <w:p w14:paraId="69B69B0A" w14:textId="77777777" w:rsidR="002816CC" w:rsidRDefault="006D7BF1">
      <w:pPr>
        <w:jc w:val="both"/>
      </w:pPr>
      <w:hyperlink r:id="rId7" w:history="1">
        <w:r w:rsidR="002816CC">
          <w:rPr>
            <w:color w:val="0000FF"/>
            <w:u w:val="single"/>
          </w:rPr>
          <w:t>Mark 11:15–19</w:t>
        </w:r>
      </w:hyperlink>
    </w:p>
    <w:p w14:paraId="1D66C3AD" w14:textId="77777777" w:rsidR="002816CC" w:rsidRDefault="002816CC">
      <w:pPr>
        <w:spacing w:before="360"/>
      </w:pPr>
      <w:r>
        <w:rPr>
          <w:b/>
          <w:sz w:val="28"/>
        </w:rPr>
        <w:t>Faith Fact</w:t>
      </w:r>
    </w:p>
    <w:p w14:paraId="0A6D7B13" w14:textId="77777777" w:rsidR="002816CC" w:rsidRDefault="002816CC">
      <w:pPr>
        <w:jc w:val="both"/>
      </w:pPr>
      <w:r>
        <w:t>I will leave my sin behind.</w:t>
      </w:r>
    </w:p>
    <w:p w14:paraId="2517365C" w14:textId="77777777" w:rsidR="002816CC" w:rsidRDefault="002816CC">
      <w:pPr>
        <w:spacing w:before="360"/>
      </w:pPr>
      <w:r>
        <w:rPr>
          <w:b/>
          <w:sz w:val="28"/>
        </w:rPr>
        <w:t>Faith Verse</w:t>
      </w:r>
    </w:p>
    <w:p w14:paraId="068D3294" w14:textId="77777777" w:rsidR="002816CC" w:rsidRDefault="006D7BF1">
      <w:pPr>
        <w:jc w:val="both"/>
      </w:pPr>
      <w:hyperlink r:id="rId8" w:history="1">
        <w:r w:rsidR="002816CC">
          <w:rPr>
            <w:color w:val="0000FF"/>
            <w:u w:val="single"/>
          </w:rPr>
          <w:t>2 Corinthians 5:17</w:t>
        </w:r>
      </w:hyperlink>
      <w:r w:rsidR="002816CC">
        <w:t xml:space="preserve"> (NLT)</w:t>
      </w:r>
    </w:p>
    <w:p w14:paraId="71DA125B" w14:textId="77777777" w:rsidR="002816CC" w:rsidRDefault="002816CC">
      <w:pPr>
        <w:jc w:val="both"/>
      </w:pPr>
      <w:r>
        <w:t>Anyone who belongs to Christ has become a new person. The old life is gone; a new life has begun!</w:t>
      </w:r>
    </w:p>
    <w:p w14:paraId="55FF2EE9" w14:textId="78F26B64" w:rsidR="002816CC" w:rsidRDefault="002816CC">
      <w:pPr>
        <w:spacing w:before="360"/>
      </w:pPr>
      <w:r>
        <w:rPr>
          <w:b/>
          <w:sz w:val="28"/>
        </w:rPr>
        <w:t>Preparing for the Session</w:t>
      </w:r>
    </w:p>
    <w:p w14:paraId="39B7723E" w14:textId="77777777" w:rsidR="002816CC" w:rsidRDefault="002816CC">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873140B" w14:textId="77777777">
        <w:tc>
          <w:tcPr>
            <w:tcW w:w="8640" w:type="dxa"/>
            <w:tcBorders>
              <w:top w:val="nil"/>
              <w:left w:val="nil"/>
              <w:bottom w:val="nil"/>
              <w:right w:val="nil"/>
            </w:tcBorders>
          </w:tcPr>
          <w:p w14:paraId="4DA686F2" w14:textId="77777777" w:rsidR="002816CC" w:rsidRPr="00374B60" w:rsidRDefault="002816CC">
            <w:pPr>
              <w:rPr>
                <w:b/>
                <w:bCs/>
                <w:i/>
                <w:iCs/>
                <w:sz w:val="22"/>
                <w:szCs w:val="22"/>
              </w:rPr>
            </w:pPr>
            <w:r w:rsidRPr="00374B60">
              <w:rPr>
                <w:b/>
                <w:bCs/>
                <w:i/>
                <w:iCs/>
                <w:sz w:val="22"/>
                <w:szCs w:val="22"/>
              </w:rPr>
              <w:t>You Will Need</w:t>
            </w:r>
          </w:p>
          <w:p w14:paraId="0893C444" w14:textId="77777777" w:rsidR="002816CC" w:rsidRPr="00374B60" w:rsidRDefault="002816CC">
            <w:pPr>
              <w:ind w:left="360"/>
              <w:rPr>
                <w:b/>
                <w:bCs/>
                <w:i/>
                <w:iCs/>
                <w:sz w:val="22"/>
                <w:szCs w:val="22"/>
              </w:rPr>
            </w:pPr>
            <w:r w:rsidRPr="00374B60">
              <w:rPr>
                <w:b/>
                <w:bCs/>
                <w:i/>
                <w:iCs/>
                <w:sz w:val="22"/>
                <w:szCs w:val="22"/>
              </w:rPr>
              <w:t>Preservice Activities</w:t>
            </w:r>
          </w:p>
          <w:p w14:paraId="27DD09B8"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Toys</w:t>
            </w:r>
          </w:p>
          <w:p w14:paraId="65CAA757"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Small stuffed animal</w:t>
            </w:r>
          </w:p>
          <w:p w14:paraId="2A82AA18"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Small doughnuts, one per kid plus leader</w:t>
            </w:r>
          </w:p>
          <w:p w14:paraId="71C42D5D"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lastRenderedPageBreak/>
              <w:tab/>
              <w:t>•</w:t>
            </w:r>
            <w:r w:rsidRPr="00374B60">
              <w:rPr>
                <w:i/>
                <w:iCs/>
                <w:sz w:val="22"/>
                <w:szCs w:val="22"/>
              </w:rPr>
              <w:tab/>
              <w:t>Chocolate chips or similar small snack to fill doughnut hole</w:t>
            </w:r>
          </w:p>
          <w:p w14:paraId="0E0D300A"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Plates or napkins, one per kid</w:t>
            </w:r>
          </w:p>
          <w:p w14:paraId="2AF8AECD" w14:textId="77777777" w:rsidR="002816CC" w:rsidRPr="00374B60" w:rsidRDefault="002816CC">
            <w:pPr>
              <w:ind w:left="360"/>
              <w:rPr>
                <w:b/>
                <w:bCs/>
                <w:i/>
                <w:iCs/>
                <w:sz w:val="22"/>
                <w:szCs w:val="22"/>
              </w:rPr>
            </w:pPr>
            <w:r w:rsidRPr="00374B60">
              <w:rPr>
                <w:b/>
                <w:bCs/>
                <w:i/>
                <w:iCs/>
                <w:sz w:val="22"/>
                <w:szCs w:val="22"/>
              </w:rPr>
              <w:t>Large Group</w:t>
            </w:r>
          </w:p>
          <w:p w14:paraId="2156A6AC"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Bible</w:t>
            </w:r>
          </w:p>
          <w:p w14:paraId="1444D0CE"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Worship songs (Song suggestions: “Never Be Shaken” by Shout Praises Kids; “King of Me” by Rend Co. Kids; “Never Be the Same” by Fellowship Worship)</w:t>
            </w:r>
          </w:p>
          <w:p w14:paraId="2F0B2AC8"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For groups not using a phone or tablet only, add:</w:t>
            </w:r>
          </w:p>
          <w:p w14:paraId="5A74FA1F"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t>Projector or TV</w:t>
            </w:r>
          </w:p>
          <w:p w14:paraId="54AC4B55"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t>Laptop</w:t>
            </w:r>
          </w:p>
          <w:p w14:paraId="70D2CE13"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Faith Fact Sound</w:t>
            </w:r>
            <w:r w:rsidRPr="00374B60">
              <w:rPr>
                <w:i/>
                <w:iCs/>
                <w:sz w:val="22"/>
                <w:szCs w:val="22"/>
              </w:rPr>
              <w:t xml:space="preserve"> video (bell ringing)</w:t>
            </w:r>
          </w:p>
          <w:p w14:paraId="623892B4"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Faith Fact Slide</w:t>
            </w:r>
          </w:p>
          <w:p w14:paraId="2F61017F"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Faith Verse Slide</w:t>
            </w:r>
          </w:p>
          <w:p w14:paraId="37833383"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Faith Verse Video</w:t>
            </w:r>
          </w:p>
          <w:p w14:paraId="3F5C0248"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Bible Lesson Video A</w:t>
            </w:r>
          </w:p>
          <w:p w14:paraId="47D047E4" w14:textId="77777777" w:rsidR="002816CC" w:rsidRPr="00374B60" w:rsidRDefault="002816CC">
            <w:pPr>
              <w:tabs>
                <w:tab w:val="left" w:pos="900"/>
                <w:tab w:val="left" w:pos="1080"/>
              </w:tabs>
              <w:ind w:left="1080" w:hanging="1080"/>
              <w:jc w:val="both"/>
              <w:rPr>
                <w:i/>
                <w:iCs/>
                <w:sz w:val="22"/>
                <w:szCs w:val="22"/>
              </w:rPr>
            </w:pPr>
            <w:r w:rsidRPr="00374B60">
              <w:rPr>
                <w:i/>
                <w:iCs/>
                <w:sz w:val="22"/>
                <w:szCs w:val="22"/>
              </w:rPr>
              <w:tab/>
              <w:t>•</w:t>
            </w:r>
            <w:r w:rsidRPr="00374B60">
              <w:rPr>
                <w:i/>
                <w:iCs/>
                <w:sz w:val="22"/>
                <w:szCs w:val="22"/>
              </w:rPr>
              <w:tab/>
            </w:r>
            <w:r w:rsidRPr="00374B60">
              <w:rPr>
                <w:b/>
                <w:bCs/>
                <w:i/>
                <w:iCs/>
                <w:sz w:val="22"/>
                <w:szCs w:val="22"/>
              </w:rPr>
              <w:t>Bible Lesson Video B</w:t>
            </w:r>
          </w:p>
          <w:p w14:paraId="1C62D776" w14:textId="77777777" w:rsidR="002816CC" w:rsidRPr="00374B60" w:rsidRDefault="002816CC">
            <w:pPr>
              <w:ind w:left="360"/>
              <w:rPr>
                <w:b/>
                <w:bCs/>
                <w:i/>
                <w:iCs/>
                <w:sz w:val="22"/>
                <w:szCs w:val="22"/>
              </w:rPr>
            </w:pPr>
            <w:r w:rsidRPr="00374B60">
              <w:rPr>
                <w:b/>
                <w:bCs/>
                <w:i/>
                <w:iCs/>
                <w:sz w:val="22"/>
                <w:szCs w:val="22"/>
              </w:rPr>
              <w:t>Small Group</w:t>
            </w:r>
          </w:p>
          <w:p w14:paraId="16F09759"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r>
            <w:r w:rsidRPr="00374B60">
              <w:rPr>
                <w:b/>
                <w:bCs/>
                <w:i/>
                <w:iCs/>
                <w:sz w:val="22"/>
                <w:szCs w:val="22"/>
              </w:rPr>
              <w:t xml:space="preserve">Small Group </w:t>
            </w:r>
            <w:proofErr w:type="spellStart"/>
            <w:r w:rsidRPr="00374B60">
              <w:rPr>
                <w:b/>
                <w:bCs/>
                <w:i/>
                <w:iCs/>
                <w:sz w:val="22"/>
                <w:szCs w:val="22"/>
              </w:rPr>
              <w:t>Group</w:t>
            </w:r>
            <w:proofErr w:type="spellEnd"/>
            <w:r w:rsidRPr="00374B60">
              <w:rPr>
                <w:b/>
                <w:bCs/>
                <w:i/>
                <w:iCs/>
                <w:sz w:val="22"/>
                <w:szCs w:val="22"/>
              </w:rPr>
              <w:t xml:space="preserve"> Connection Page</w:t>
            </w:r>
            <w:r w:rsidRPr="00374B60">
              <w:rPr>
                <w:i/>
                <w:iCs/>
                <w:sz w:val="22"/>
                <w:szCs w:val="22"/>
              </w:rPr>
              <w:t>, one per group</w:t>
            </w:r>
          </w:p>
          <w:p w14:paraId="26EADDC4"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Scissors</w:t>
            </w:r>
          </w:p>
          <w:p w14:paraId="1B4A7708"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r>
            <w:r w:rsidRPr="00374B60">
              <w:rPr>
                <w:b/>
                <w:bCs/>
                <w:i/>
                <w:iCs/>
                <w:sz w:val="22"/>
                <w:szCs w:val="22"/>
              </w:rPr>
              <w:t>Small Group Activity Page</w:t>
            </w:r>
            <w:r w:rsidRPr="00374B60">
              <w:rPr>
                <w:i/>
                <w:iCs/>
                <w:sz w:val="22"/>
                <w:szCs w:val="22"/>
              </w:rPr>
              <w:t>, one per kid</w:t>
            </w:r>
          </w:p>
          <w:p w14:paraId="12C524AF"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Pencils or pens, one per kid</w:t>
            </w:r>
          </w:p>
          <w:p w14:paraId="301CF896"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r>
            <w:r w:rsidRPr="00374B60">
              <w:rPr>
                <w:b/>
                <w:bCs/>
                <w:i/>
                <w:iCs/>
                <w:sz w:val="22"/>
                <w:szCs w:val="22"/>
              </w:rPr>
              <w:t>Small Group Feet-to-Floor Page</w:t>
            </w:r>
            <w:r w:rsidRPr="00374B60">
              <w:rPr>
                <w:i/>
                <w:iCs/>
                <w:sz w:val="22"/>
                <w:szCs w:val="22"/>
              </w:rPr>
              <w:t>, five per group</w:t>
            </w:r>
          </w:p>
          <w:p w14:paraId="62795002"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Plastic bottles, ten</w:t>
            </w:r>
          </w:p>
          <w:p w14:paraId="62FF3B6F"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Tape</w:t>
            </w:r>
          </w:p>
          <w:p w14:paraId="749801F0"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Scissors</w:t>
            </w:r>
          </w:p>
          <w:p w14:paraId="068F549E"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Small soft ball</w:t>
            </w:r>
          </w:p>
          <w:p w14:paraId="43ADF1C3"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Floor-safe tape (masking tape or painter’s tape)</w:t>
            </w:r>
          </w:p>
          <w:p w14:paraId="0320A0CF" w14:textId="77777777" w:rsidR="002816CC" w:rsidRPr="00374B60" w:rsidRDefault="002816CC">
            <w:pPr>
              <w:tabs>
                <w:tab w:val="left" w:pos="540"/>
                <w:tab w:val="left" w:pos="720"/>
              </w:tabs>
              <w:ind w:left="720" w:hanging="720"/>
              <w:jc w:val="both"/>
              <w:rPr>
                <w:i/>
                <w:iCs/>
                <w:sz w:val="22"/>
                <w:szCs w:val="22"/>
              </w:rPr>
            </w:pPr>
            <w:r w:rsidRPr="00374B60">
              <w:rPr>
                <w:i/>
                <w:iCs/>
                <w:sz w:val="22"/>
                <w:szCs w:val="22"/>
              </w:rPr>
              <w:tab/>
              <w:t>•</w:t>
            </w:r>
            <w:r w:rsidRPr="00374B60">
              <w:rPr>
                <w:i/>
                <w:iCs/>
                <w:sz w:val="22"/>
                <w:szCs w:val="22"/>
              </w:rPr>
              <w:tab/>
              <w:t>Flashlight</w:t>
            </w:r>
          </w:p>
          <w:p w14:paraId="15C5C5F2" w14:textId="77777777" w:rsidR="002816CC" w:rsidRPr="00374B60" w:rsidRDefault="002816CC" w:rsidP="00374B60">
            <w:pPr>
              <w:spacing w:before="180"/>
              <w:rPr>
                <w:i/>
                <w:iCs/>
                <w:sz w:val="22"/>
                <w:szCs w:val="22"/>
              </w:rPr>
            </w:pPr>
            <w:r w:rsidRPr="00374B60">
              <w:rPr>
                <w:i/>
                <w:iCs/>
                <w:sz w:val="22"/>
                <w:szCs w:val="22"/>
              </w:rPr>
              <w:t xml:space="preserve">To access session content and videos from a computer, visit: </w:t>
            </w:r>
            <w:hyperlink r:id="rId9" w:history="1">
              <w:r w:rsidRPr="00374B60">
                <w:rPr>
                  <w:b/>
                  <w:bCs/>
                  <w:i/>
                  <w:iCs/>
                  <w:color w:val="0000FF"/>
                  <w:sz w:val="22"/>
                  <w:szCs w:val="22"/>
                  <w:u w:val="single"/>
                </w:rPr>
                <w:t>BibleEngagementProject.com/downloads</w:t>
              </w:r>
            </w:hyperlink>
          </w:p>
          <w:p w14:paraId="5F4796DA" w14:textId="77777777" w:rsidR="002816CC" w:rsidRDefault="002816CC" w:rsidP="00374B60">
            <w:pPr>
              <w:jc w:val="both"/>
            </w:pPr>
          </w:p>
        </w:tc>
      </w:tr>
      <w:tr w:rsidR="002816CC" w14:paraId="2B38E9ED" w14:textId="77777777">
        <w:tc>
          <w:tcPr>
            <w:tcW w:w="8640" w:type="dxa"/>
            <w:tcBorders>
              <w:top w:val="nil"/>
              <w:left w:val="nil"/>
              <w:bottom w:val="nil"/>
              <w:right w:val="nil"/>
            </w:tcBorders>
          </w:tcPr>
          <w:p w14:paraId="51D4C495" w14:textId="77777777" w:rsidR="002816CC" w:rsidRPr="00AD6427" w:rsidRDefault="002816CC">
            <w:pPr>
              <w:rPr>
                <w:b/>
                <w:bCs/>
                <w:i/>
                <w:iCs/>
                <w:sz w:val="22"/>
                <w:szCs w:val="22"/>
              </w:rPr>
            </w:pPr>
            <w:r w:rsidRPr="00AD6427">
              <w:rPr>
                <w:b/>
                <w:bCs/>
                <w:i/>
                <w:iCs/>
                <w:sz w:val="22"/>
                <w:szCs w:val="22"/>
              </w:rPr>
              <w:lastRenderedPageBreak/>
              <w:t>Getting Ready</w:t>
            </w:r>
          </w:p>
          <w:p w14:paraId="6A86791E" w14:textId="77777777" w:rsidR="002816CC" w:rsidRPr="00AD6427" w:rsidRDefault="002816CC">
            <w:pPr>
              <w:ind w:left="360"/>
              <w:rPr>
                <w:b/>
                <w:bCs/>
                <w:i/>
                <w:iCs/>
                <w:sz w:val="22"/>
                <w:szCs w:val="22"/>
              </w:rPr>
            </w:pPr>
            <w:r w:rsidRPr="00AD6427">
              <w:rPr>
                <w:b/>
                <w:bCs/>
                <w:i/>
                <w:iCs/>
                <w:sz w:val="22"/>
                <w:szCs w:val="22"/>
              </w:rPr>
              <w:t>Preservice Activities</w:t>
            </w:r>
          </w:p>
          <w:p w14:paraId="43E170CE" w14:textId="77777777" w:rsidR="002816CC" w:rsidRPr="00AD6427" w:rsidRDefault="002816CC">
            <w:pPr>
              <w:tabs>
                <w:tab w:val="left" w:pos="540"/>
                <w:tab w:val="left" w:pos="720"/>
              </w:tabs>
              <w:ind w:left="720" w:hanging="720"/>
              <w:jc w:val="both"/>
              <w:rPr>
                <w:i/>
                <w:iCs/>
                <w:sz w:val="22"/>
                <w:szCs w:val="22"/>
              </w:rPr>
            </w:pPr>
            <w:r w:rsidRPr="00AD6427">
              <w:rPr>
                <w:i/>
                <w:iCs/>
                <w:sz w:val="22"/>
                <w:szCs w:val="22"/>
              </w:rPr>
              <w:tab/>
              <w:t>•</w:t>
            </w:r>
            <w:r w:rsidRPr="00AD6427">
              <w:rPr>
                <w:i/>
                <w:iCs/>
                <w:sz w:val="22"/>
                <w:szCs w:val="22"/>
              </w:rPr>
              <w:tab/>
              <w:t>Set out toys and snacks.</w:t>
            </w:r>
          </w:p>
          <w:p w14:paraId="3AB160CF" w14:textId="77777777" w:rsidR="002816CC" w:rsidRPr="00AD6427" w:rsidRDefault="002816CC">
            <w:pPr>
              <w:ind w:left="360"/>
              <w:rPr>
                <w:b/>
                <w:bCs/>
                <w:i/>
                <w:iCs/>
                <w:sz w:val="22"/>
                <w:szCs w:val="22"/>
              </w:rPr>
            </w:pPr>
            <w:r w:rsidRPr="00AD6427">
              <w:rPr>
                <w:b/>
                <w:bCs/>
                <w:i/>
                <w:iCs/>
                <w:sz w:val="22"/>
                <w:szCs w:val="22"/>
              </w:rPr>
              <w:t>Large Group</w:t>
            </w:r>
          </w:p>
          <w:p w14:paraId="41DBB419" w14:textId="77777777" w:rsidR="002816CC" w:rsidRPr="00AD6427" w:rsidRDefault="002816CC">
            <w:pPr>
              <w:tabs>
                <w:tab w:val="left" w:pos="540"/>
                <w:tab w:val="left" w:pos="720"/>
              </w:tabs>
              <w:ind w:left="720" w:hanging="720"/>
              <w:jc w:val="both"/>
              <w:rPr>
                <w:i/>
                <w:iCs/>
                <w:sz w:val="22"/>
                <w:szCs w:val="22"/>
              </w:rPr>
            </w:pPr>
            <w:r w:rsidRPr="00AD6427">
              <w:rPr>
                <w:i/>
                <w:iCs/>
                <w:sz w:val="22"/>
                <w:szCs w:val="22"/>
              </w:rPr>
              <w:tab/>
              <w:t>•</w:t>
            </w:r>
            <w:r w:rsidRPr="00AD6427">
              <w:rPr>
                <w:i/>
                <w:iCs/>
                <w:sz w:val="22"/>
                <w:szCs w:val="22"/>
              </w:rPr>
              <w:tab/>
              <w:t>Download videos and slides if needed.</w:t>
            </w:r>
          </w:p>
          <w:p w14:paraId="24990730" w14:textId="77777777" w:rsidR="002816CC" w:rsidRPr="00AD6427" w:rsidRDefault="002816CC">
            <w:pPr>
              <w:tabs>
                <w:tab w:val="left" w:pos="540"/>
                <w:tab w:val="left" w:pos="720"/>
              </w:tabs>
              <w:ind w:left="720" w:hanging="720"/>
              <w:jc w:val="both"/>
              <w:rPr>
                <w:i/>
                <w:iCs/>
                <w:sz w:val="22"/>
                <w:szCs w:val="22"/>
              </w:rPr>
            </w:pPr>
            <w:r w:rsidRPr="00AD6427">
              <w:rPr>
                <w:i/>
                <w:iCs/>
                <w:sz w:val="22"/>
                <w:szCs w:val="22"/>
              </w:rPr>
              <w:tab/>
              <w:t>•</w:t>
            </w:r>
            <w:r w:rsidRPr="00AD6427">
              <w:rPr>
                <w:i/>
                <w:iCs/>
                <w:sz w:val="22"/>
                <w:szCs w:val="22"/>
              </w:rPr>
              <w:tab/>
              <w:t>Select worship song(s) and have them ready to play.</w:t>
            </w:r>
          </w:p>
          <w:p w14:paraId="1DB589B1" w14:textId="77777777" w:rsidR="002816CC" w:rsidRPr="006A439B" w:rsidRDefault="002816CC">
            <w:pPr>
              <w:ind w:left="360"/>
              <w:rPr>
                <w:b/>
                <w:bCs/>
                <w:i/>
                <w:iCs/>
                <w:sz w:val="22"/>
                <w:szCs w:val="22"/>
              </w:rPr>
            </w:pPr>
            <w:r w:rsidRPr="006A439B">
              <w:rPr>
                <w:b/>
                <w:bCs/>
                <w:i/>
                <w:iCs/>
                <w:sz w:val="22"/>
                <w:szCs w:val="22"/>
              </w:rPr>
              <w:t>Small Group</w:t>
            </w:r>
          </w:p>
          <w:p w14:paraId="58700931"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 xml:space="preserve">Print the </w:t>
            </w:r>
            <w:r w:rsidRPr="006A439B">
              <w:rPr>
                <w:b/>
                <w:bCs/>
                <w:i/>
                <w:iCs/>
                <w:sz w:val="22"/>
                <w:szCs w:val="22"/>
              </w:rPr>
              <w:t xml:space="preserve">Small Group </w:t>
            </w:r>
            <w:proofErr w:type="spellStart"/>
            <w:r w:rsidRPr="006A439B">
              <w:rPr>
                <w:b/>
                <w:bCs/>
                <w:i/>
                <w:iCs/>
                <w:sz w:val="22"/>
                <w:szCs w:val="22"/>
              </w:rPr>
              <w:t>Group</w:t>
            </w:r>
            <w:proofErr w:type="spellEnd"/>
            <w:r w:rsidRPr="006A439B">
              <w:rPr>
                <w:b/>
                <w:bCs/>
                <w:i/>
                <w:iCs/>
                <w:sz w:val="22"/>
                <w:szCs w:val="22"/>
              </w:rPr>
              <w:t xml:space="preserve"> Connection Page</w:t>
            </w:r>
            <w:r w:rsidRPr="006A439B">
              <w:rPr>
                <w:i/>
                <w:iCs/>
                <w:sz w:val="22"/>
                <w:szCs w:val="22"/>
              </w:rPr>
              <w:t>, one per group.</w:t>
            </w:r>
          </w:p>
          <w:p w14:paraId="5D1D77FD"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Cut apart the pictures.</w:t>
            </w:r>
          </w:p>
          <w:p w14:paraId="4E9100EC"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 xml:space="preserve">Print copies of the </w:t>
            </w:r>
            <w:r w:rsidRPr="006A439B">
              <w:rPr>
                <w:b/>
                <w:bCs/>
                <w:i/>
                <w:iCs/>
                <w:sz w:val="22"/>
                <w:szCs w:val="22"/>
              </w:rPr>
              <w:t>Small Group Activity Page</w:t>
            </w:r>
            <w:r w:rsidRPr="006A439B">
              <w:rPr>
                <w:i/>
                <w:iCs/>
                <w:sz w:val="22"/>
                <w:szCs w:val="22"/>
              </w:rPr>
              <w:t>, one per kid</w:t>
            </w:r>
          </w:p>
          <w:p w14:paraId="2BDD39AC"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 xml:space="preserve">Print the </w:t>
            </w:r>
            <w:r w:rsidRPr="006A439B">
              <w:rPr>
                <w:b/>
                <w:bCs/>
                <w:i/>
                <w:iCs/>
                <w:sz w:val="22"/>
                <w:szCs w:val="22"/>
              </w:rPr>
              <w:t>Small Group Feet-to-Floor Page</w:t>
            </w:r>
            <w:r w:rsidRPr="006A439B">
              <w:rPr>
                <w:i/>
                <w:iCs/>
                <w:sz w:val="22"/>
                <w:szCs w:val="22"/>
              </w:rPr>
              <w:t>, five per group.</w:t>
            </w:r>
          </w:p>
          <w:p w14:paraId="60FA5074"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Cut the page into strips.</w:t>
            </w:r>
          </w:p>
          <w:p w14:paraId="7DED4B3A"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Wrap the bottles with these strips and tape in place.</w:t>
            </w:r>
          </w:p>
          <w:p w14:paraId="136BEF27" w14:textId="77777777" w:rsidR="002816CC" w:rsidRPr="006A439B" w:rsidRDefault="002816CC">
            <w:pPr>
              <w:tabs>
                <w:tab w:val="left" w:pos="540"/>
                <w:tab w:val="left" w:pos="720"/>
              </w:tabs>
              <w:ind w:left="720" w:hanging="720"/>
              <w:jc w:val="both"/>
              <w:rPr>
                <w:i/>
                <w:iCs/>
                <w:sz w:val="22"/>
                <w:szCs w:val="22"/>
              </w:rPr>
            </w:pPr>
            <w:r w:rsidRPr="006A439B">
              <w:rPr>
                <w:i/>
                <w:iCs/>
                <w:sz w:val="22"/>
                <w:szCs w:val="22"/>
              </w:rPr>
              <w:tab/>
              <w:t>•</w:t>
            </w:r>
            <w:r w:rsidRPr="006A439B">
              <w:rPr>
                <w:i/>
                <w:iCs/>
                <w:sz w:val="22"/>
                <w:szCs w:val="22"/>
              </w:rPr>
              <w:tab/>
              <w:t>Create a starting line on the floor with the floor-safe tape.</w:t>
            </w:r>
          </w:p>
          <w:p w14:paraId="2EC2610B" w14:textId="77777777" w:rsidR="002816CC" w:rsidRPr="006A439B" w:rsidRDefault="002816CC">
            <w:pPr>
              <w:spacing w:before="180"/>
              <w:jc w:val="both"/>
              <w:rPr>
                <w:b/>
                <w:bCs/>
                <w:sz w:val="22"/>
                <w:szCs w:val="22"/>
              </w:rPr>
            </w:pPr>
            <w:r w:rsidRPr="006A439B">
              <w:rPr>
                <w:b/>
                <w:bCs/>
                <w:i/>
                <w:iCs/>
                <w:sz w:val="22"/>
                <w:szCs w:val="22"/>
              </w:rPr>
              <w:t>First time leading</w:t>
            </w:r>
            <w:r w:rsidRPr="006A439B">
              <w:rPr>
                <w:b/>
                <w:bCs/>
                <w:sz w:val="22"/>
                <w:szCs w:val="22"/>
              </w:rPr>
              <w:t xml:space="preserve"> Live </w:t>
            </w:r>
            <w:r w:rsidRPr="006A439B">
              <w:rPr>
                <w:b/>
                <w:bCs/>
                <w:i/>
                <w:iCs/>
                <w:sz w:val="22"/>
                <w:szCs w:val="22"/>
              </w:rPr>
              <w:t>for Preschool? Check out the</w:t>
            </w:r>
            <w:r w:rsidRPr="006A439B">
              <w:rPr>
                <w:b/>
                <w:bCs/>
                <w:sz w:val="22"/>
                <w:szCs w:val="22"/>
              </w:rPr>
              <w:t xml:space="preserve"> </w:t>
            </w:r>
            <w:hyperlink r:id="rId10" w:history="1">
              <w:r w:rsidRPr="006A439B">
                <w:rPr>
                  <w:b/>
                  <w:bCs/>
                  <w:color w:val="0000FF"/>
                  <w:sz w:val="22"/>
                  <w:szCs w:val="22"/>
                  <w:u w:val="single"/>
                </w:rPr>
                <w:t>Facilitator Guide</w:t>
              </w:r>
            </w:hyperlink>
            <w:r w:rsidRPr="006A439B">
              <w:rPr>
                <w:b/>
                <w:bCs/>
                <w:sz w:val="22"/>
                <w:szCs w:val="22"/>
              </w:rPr>
              <w:t>.</w:t>
            </w:r>
          </w:p>
          <w:p w14:paraId="7211AD79" w14:textId="77777777" w:rsidR="002816CC" w:rsidRDefault="002816CC">
            <w:pPr>
              <w:spacing w:before="180"/>
              <w:jc w:val="both"/>
            </w:pPr>
          </w:p>
        </w:tc>
      </w:tr>
    </w:tbl>
    <w:p w14:paraId="7455C215" w14:textId="77777777" w:rsidR="002816CC" w:rsidRDefault="002816CC" w:rsidP="00293DBB">
      <w:r>
        <w:rPr>
          <w:b/>
          <w:sz w:val="48"/>
        </w:rPr>
        <w:lastRenderedPageBreak/>
        <w:t>Preservice Activities</w:t>
      </w:r>
    </w:p>
    <w:p w14:paraId="190386A8" w14:textId="77777777" w:rsidR="002816CC" w:rsidRDefault="002816CC">
      <w:pPr>
        <w:jc w:val="both"/>
      </w:pPr>
      <w:r>
        <w:rPr>
          <w:i/>
          <w:sz w:val="22"/>
        </w:rPr>
        <w:t>See what’s needed at the beginning of the session.</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655D123B" w14:textId="77777777">
        <w:tc>
          <w:tcPr>
            <w:tcW w:w="8640" w:type="dxa"/>
            <w:tcBorders>
              <w:top w:val="nil"/>
              <w:left w:val="nil"/>
              <w:bottom w:val="nil"/>
              <w:right w:val="nil"/>
            </w:tcBorders>
          </w:tcPr>
          <w:p w14:paraId="3751AB94" w14:textId="77777777" w:rsidR="002816CC" w:rsidRPr="00293DBB" w:rsidRDefault="002816CC">
            <w:pPr>
              <w:rPr>
                <w:b/>
                <w:bCs/>
                <w:i/>
                <w:iCs/>
                <w:sz w:val="22"/>
                <w:szCs w:val="22"/>
              </w:rPr>
            </w:pPr>
            <w:r w:rsidRPr="00293DBB">
              <w:rPr>
                <w:b/>
                <w:bCs/>
                <w:i/>
                <w:iCs/>
                <w:sz w:val="22"/>
                <w:szCs w:val="22"/>
              </w:rPr>
              <w:t>You Will Need</w:t>
            </w:r>
          </w:p>
          <w:p w14:paraId="533030B8" w14:textId="77777777" w:rsidR="002816CC" w:rsidRPr="00293DBB" w:rsidRDefault="002816CC">
            <w:pPr>
              <w:tabs>
                <w:tab w:val="left" w:pos="540"/>
                <w:tab w:val="left" w:pos="720"/>
              </w:tabs>
              <w:ind w:left="720" w:hanging="720"/>
              <w:jc w:val="both"/>
              <w:rPr>
                <w:i/>
                <w:iCs/>
                <w:sz w:val="22"/>
                <w:szCs w:val="22"/>
              </w:rPr>
            </w:pPr>
            <w:r w:rsidRPr="00293DBB">
              <w:rPr>
                <w:i/>
                <w:iCs/>
                <w:sz w:val="22"/>
                <w:szCs w:val="22"/>
              </w:rPr>
              <w:tab/>
              <w:t>•</w:t>
            </w:r>
            <w:r w:rsidRPr="00293DBB">
              <w:rPr>
                <w:i/>
                <w:iCs/>
                <w:sz w:val="22"/>
                <w:szCs w:val="22"/>
              </w:rPr>
              <w:tab/>
              <w:t>Small stuffed animal</w:t>
            </w:r>
          </w:p>
          <w:p w14:paraId="7AC9E885" w14:textId="77777777" w:rsidR="002816CC" w:rsidRPr="00293DBB" w:rsidRDefault="002816CC">
            <w:pPr>
              <w:tabs>
                <w:tab w:val="left" w:pos="540"/>
                <w:tab w:val="left" w:pos="720"/>
              </w:tabs>
              <w:ind w:left="720" w:hanging="720"/>
              <w:jc w:val="both"/>
              <w:rPr>
                <w:i/>
                <w:iCs/>
                <w:sz w:val="22"/>
                <w:szCs w:val="22"/>
              </w:rPr>
            </w:pPr>
            <w:r w:rsidRPr="00293DBB">
              <w:rPr>
                <w:i/>
                <w:iCs/>
                <w:sz w:val="22"/>
                <w:szCs w:val="22"/>
              </w:rPr>
              <w:tab/>
              <w:t>•</w:t>
            </w:r>
            <w:r w:rsidRPr="00293DBB">
              <w:rPr>
                <w:i/>
                <w:iCs/>
                <w:sz w:val="22"/>
                <w:szCs w:val="22"/>
              </w:rPr>
              <w:tab/>
              <w:t>Small doughnuts, one per kid plus leader</w:t>
            </w:r>
          </w:p>
          <w:p w14:paraId="2EEA22D0" w14:textId="77777777" w:rsidR="002816CC" w:rsidRPr="00293DBB" w:rsidRDefault="002816CC">
            <w:pPr>
              <w:tabs>
                <w:tab w:val="left" w:pos="540"/>
                <w:tab w:val="left" w:pos="720"/>
              </w:tabs>
              <w:ind w:left="720" w:hanging="720"/>
              <w:jc w:val="both"/>
              <w:rPr>
                <w:i/>
                <w:iCs/>
                <w:sz w:val="22"/>
                <w:szCs w:val="22"/>
              </w:rPr>
            </w:pPr>
            <w:r w:rsidRPr="00293DBB">
              <w:rPr>
                <w:i/>
                <w:iCs/>
                <w:sz w:val="22"/>
                <w:szCs w:val="22"/>
              </w:rPr>
              <w:tab/>
              <w:t>•</w:t>
            </w:r>
            <w:r w:rsidRPr="00293DBB">
              <w:rPr>
                <w:i/>
                <w:iCs/>
                <w:sz w:val="22"/>
                <w:szCs w:val="22"/>
              </w:rPr>
              <w:tab/>
              <w:t>Chocolate chips or similar small snack to fill doughnut hole</w:t>
            </w:r>
          </w:p>
          <w:p w14:paraId="67466000" w14:textId="77777777" w:rsidR="002816CC" w:rsidRPr="00293DBB" w:rsidRDefault="002816CC">
            <w:pPr>
              <w:tabs>
                <w:tab w:val="left" w:pos="540"/>
                <w:tab w:val="left" w:pos="720"/>
              </w:tabs>
              <w:ind w:left="720" w:hanging="720"/>
              <w:jc w:val="both"/>
              <w:rPr>
                <w:i/>
                <w:iCs/>
                <w:sz w:val="22"/>
                <w:szCs w:val="22"/>
              </w:rPr>
            </w:pPr>
            <w:r w:rsidRPr="00293DBB">
              <w:rPr>
                <w:i/>
                <w:iCs/>
                <w:sz w:val="22"/>
                <w:szCs w:val="22"/>
              </w:rPr>
              <w:tab/>
              <w:t>•</w:t>
            </w:r>
            <w:r w:rsidRPr="00293DBB">
              <w:rPr>
                <w:i/>
                <w:iCs/>
                <w:sz w:val="22"/>
                <w:szCs w:val="22"/>
              </w:rPr>
              <w:tab/>
              <w:t>Plates or napkins, one per kid</w:t>
            </w:r>
          </w:p>
          <w:p w14:paraId="0390CEE0" w14:textId="3CEB02C8" w:rsidR="002816CC" w:rsidRPr="00502647" w:rsidRDefault="002816CC">
            <w:pPr>
              <w:spacing w:before="180"/>
              <w:jc w:val="both"/>
              <w:rPr>
                <w:i/>
                <w:iCs/>
                <w:sz w:val="22"/>
                <w:szCs w:val="22"/>
              </w:rPr>
            </w:pPr>
            <w:r w:rsidRPr="00293DBB">
              <w:rPr>
                <w:i/>
                <w:iCs/>
                <w:sz w:val="22"/>
                <w:szCs w:val="22"/>
              </w:rPr>
              <w:t>No prep needed for this activity.</w:t>
            </w:r>
          </w:p>
        </w:tc>
      </w:tr>
    </w:tbl>
    <w:p w14:paraId="3E915DBD" w14:textId="77777777" w:rsidR="002816CC" w:rsidRDefault="002816CC">
      <w:pPr>
        <w:spacing w:before="360"/>
      </w:pPr>
      <w:r>
        <w:rPr>
          <w:b/>
          <w:sz w:val="28"/>
        </w:rPr>
        <w:t>Bible Story Warm-Up</w:t>
      </w:r>
    </w:p>
    <w:p w14:paraId="69C6029C" w14:textId="77777777" w:rsidR="002816CC" w:rsidRDefault="002816CC">
      <w:pPr>
        <w:jc w:val="both"/>
      </w:pPr>
      <w:r>
        <w:t xml:space="preserve">Most kids have something that’s very special to them. For example, you may have a favorite stuffed animal </w:t>
      </w:r>
      <w:r>
        <w:rPr>
          <w:i/>
        </w:rPr>
        <w:t xml:space="preserve">(hold up the stuffed animal), </w:t>
      </w:r>
      <w:r>
        <w:t>pillow, blanket, or some other thing that you have loved for a long time. Let’s take turns passing this one around. When you have it, tell us what your favorite thing is.</w:t>
      </w:r>
    </w:p>
    <w:p w14:paraId="6C5F0A8A" w14:textId="77777777" w:rsidR="002816CC" w:rsidRDefault="002816CC">
      <w:pPr>
        <w:tabs>
          <w:tab w:val="left" w:pos="720"/>
        </w:tabs>
        <w:ind w:left="720" w:hanging="360"/>
        <w:jc w:val="both"/>
      </w:pPr>
      <w:r>
        <w:t>•</w:t>
      </w:r>
      <w:r>
        <w:tab/>
      </w:r>
      <w:r>
        <w:rPr>
          <w:i/>
        </w:rPr>
        <w:t>Pass the stuffed animal around the group.</w:t>
      </w:r>
    </w:p>
    <w:p w14:paraId="1524313E" w14:textId="77777777" w:rsidR="002816CC" w:rsidRDefault="002816CC">
      <w:pPr>
        <w:spacing w:before="180"/>
        <w:jc w:val="both"/>
      </w:pPr>
      <w:r>
        <w:t>Now, imagine if you were going on a trip, but you forgot to pack your favorite thing. How would it make you feel if you forgot to take it with you?</w:t>
      </w:r>
    </w:p>
    <w:p w14:paraId="2881DA96" w14:textId="77777777" w:rsidR="002816CC" w:rsidRDefault="002816CC">
      <w:pPr>
        <w:jc w:val="both"/>
      </w:pPr>
      <w:r>
        <w:t>Have you ever forgotten something special and left it behind when you were away from home? What happened?</w:t>
      </w:r>
    </w:p>
    <w:p w14:paraId="18AB75C6" w14:textId="77777777" w:rsidR="002816CC" w:rsidRDefault="002816CC">
      <w:pPr>
        <w:jc w:val="both"/>
      </w:pPr>
      <w:r>
        <w:t>Have you ever forgotten something like your lunch or a jacket when you went to school or to church?</w:t>
      </w:r>
    </w:p>
    <w:p w14:paraId="04D1F923" w14:textId="77777777" w:rsidR="002816CC" w:rsidRDefault="002816CC">
      <w:pPr>
        <w:spacing w:before="180"/>
        <w:jc w:val="both"/>
      </w:pPr>
      <w:r>
        <w:t xml:space="preserve">Leaving behind special things can make us sad. Sometimes it’s okay to leave things behind or outgrow them. Think of your favorite shoes. They can’t go with you forever because your feet will get bigger. Maybe you have an awesome bike, but one day you’ll get taller and need a bigger one. What are some other things that it’s okay to leave behind as you grow up? </w:t>
      </w:r>
      <w:r>
        <w:rPr>
          <w:i/>
        </w:rPr>
        <w:t>(Allow responses.)</w:t>
      </w:r>
    </w:p>
    <w:p w14:paraId="064F5CC8" w14:textId="77777777" w:rsidR="002816CC" w:rsidRDefault="002816CC">
      <w:pPr>
        <w:spacing w:before="180"/>
        <w:jc w:val="both"/>
      </w:pPr>
      <w:r>
        <w:t>Those were some great answers! In today’s Bible story, we’ll learn about something that Jesus wants us to leave behind. Be sure to keep your ears open and eyes focused as we have fun learning about that together today.</w:t>
      </w:r>
    </w:p>
    <w:p w14:paraId="2DA70673" w14:textId="77777777" w:rsidR="002816CC" w:rsidRDefault="002816CC">
      <w:pPr>
        <w:spacing w:before="360"/>
      </w:pPr>
      <w:r>
        <w:rPr>
          <w:b/>
          <w:sz w:val="28"/>
        </w:rPr>
        <w:t>Snack</w:t>
      </w:r>
    </w:p>
    <w:p w14:paraId="7BAF408A" w14:textId="77777777" w:rsidR="002816CC" w:rsidRDefault="002816CC">
      <w:pPr>
        <w:jc w:val="both"/>
      </w:pPr>
      <w:r>
        <w:rPr>
          <w:b/>
        </w:rPr>
        <w:t>Mini Doughnuts and Chocolate Chips</w:t>
      </w:r>
    </w:p>
    <w:p w14:paraId="0D4BFB60" w14:textId="77777777" w:rsidR="002816CC" w:rsidRDefault="002816CC">
      <w:pPr>
        <w:spacing w:before="180"/>
        <w:jc w:val="both"/>
      </w:pPr>
      <w:r>
        <w:t xml:space="preserve">Today, we have an awesome snack! Before you eat it, I want to tell you about something. We’ll learn what it means to live holy. Do you think that’s like having a hole in your jeans, in your sock, or even in a doughnut like this </w:t>
      </w:r>
      <w:r>
        <w:rPr>
          <w:i/>
        </w:rPr>
        <w:t>(hold up a doughnut)</w:t>
      </w:r>
      <w:r>
        <w:t xml:space="preserve">? </w:t>
      </w:r>
      <w:r>
        <w:rPr>
          <w:i/>
        </w:rPr>
        <w:t>(Group response)</w:t>
      </w:r>
    </w:p>
    <w:p w14:paraId="36F7547D" w14:textId="77777777" w:rsidR="002816CC" w:rsidRDefault="002816CC">
      <w:pPr>
        <w:spacing w:before="180"/>
        <w:jc w:val="both"/>
      </w:pPr>
      <w:r>
        <w:t xml:space="preserve">The word </w:t>
      </w:r>
      <w:r>
        <w:rPr>
          <w:i/>
        </w:rPr>
        <w:t>holy</w:t>
      </w:r>
      <w:r>
        <w:t xml:space="preserve"> doesn’t mean that. Being holy means that you’re special to God and that He has special plans for you. God’s plan is for you to do good things and not bad things, called sin.</w:t>
      </w:r>
    </w:p>
    <w:p w14:paraId="4971053E" w14:textId="77777777" w:rsidR="002816CC" w:rsidRDefault="002816CC">
      <w:pPr>
        <w:spacing w:before="180"/>
        <w:jc w:val="both"/>
      </w:pPr>
      <w:r>
        <w:t xml:space="preserve">Think about this doughnut. The plan for a doughnut is to be eaten because it’s yummy food, right? The plan is not to throw like a ball. If we threw the doughnut, it would probably break and get </w:t>
      </w:r>
      <w:r>
        <w:lastRenderedPageBreak/>
        <w:t xml:space="preserve">dirty. Being holy is a little like that. We need to follow God’s plan and fill our life with things He says are good </w:t>
      </w:r>
      <w:r>
        <w:rPr>
          <w:i/>
        </w:rPr>
        <w:t>(fill the doughnut with chocolate chips)</w:t>
      </w:r>
      <w:r>
        <w:t xml:space="preserve">. Each of you is special to God; you’re holy. So, let’s do good things as His holy kids. Who would like to make a snack like this as a reminder to live holy? </w:t>
      </w:r>
      <w:r>
        <w:rPr>
          <w:i/>
        </w:rPr>
        <w:t>(Group response)</w:t>
      </w:r>
    </w:p>
    <w:p w14:paraId="0FE30075" w14:textId="77777777" w:rsidR="002816CC" w:rsidRDefault="002816CC">
      <w:pPr>
        <w:tabs>
          <w:tab w:val="left" w:pos="720"/>
        </w:tabs>
        <w:ind w:left="720" w:hanging="360"/>
        <w:jc w:val="both"/>
      </w:pPr>
      <w:r>
        <w:t>•</w:t>
      </w:r>
      <w:r>
        <w:tab/>
      </w:r>
      <w:r>
        <w:rPr>
          <w:i/>
        </w:rPr>
        <w:t>Hand out snacks and let kids fill the doughnut hole.</w:t>
      </w:r>
    </w:p>
    <w:p w14:paraId="12952F52" w14:textId="77777777" w:rsidR="002816CC" w:rsidRDefault="002816CC">
      <w:pPr>
        <w:spacing w:before="180"/>
        <w:jc w:val="both"/>
      </w:pPr>
      <w:r>
        <w:t>Before we eat our snack, let’s pray and thank God for helping us to choose to follow Him. Everyone, close your eyes and bow your heads.</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0738D3C" w14:textId="77777777">
        <w:tc>
          <w:tcPr>
            <w:tcW w:w="8640" w:type="dxa"/>
            <w:tcBorders>
              <w:top w:val="nil"/>
              <w:left w:val="nil"/>
              <w:bottom w:val="nil"/>
              <w:right w:val="nil"/>
            </w:tcBorders>
          </w:tcPr>
          <w:p w14:paraId="75120C6C" w14:textId="4310C9F3" w:rsidR="002816CC" w:rsidRPr="00502647" w:rsidRDefault="002816CC">
            <w:pPr>
              <w:spacing w:before="180"/>
              <w:jc w:val="both"/>
              <w:rPr>
                <w:i/>
                <w:iCs/>
              </w:rPr>
            </w:pPr>
            <w:r w:rsidRPr="00502647">
              <w:rPr>
                <w:i/>
                <w:iCs/>
              </w:rPr>
              <w:t>Dear God, thank You for loving us and having a good plan for us. Thank You for making us special. Please help us to follow You so that we can live holy. We love You. Amen.</w:t>
            </w:r>
          </w:p>
        </w:tc>
      </w:tr>
    </w:tbl>
    <w:p w14:paraId="7BFE24B7" w14:textId="77777777" w:rsidR="002816CC" w:rsidRDefault="002816CC">
      <w:pPr>
        <w:spacing w:before="180"/>
        <w:jc w:val="both"/>
      </w:pPr>
      <w:r>
        <w:t>Enjoy your snack! I have a great time planned for us all together, and I can’t wait to keep learning with you.</w:t>
      </w:r>
    </w:p>
    <w:p w14:paraId="5FD36C3A" w14:textId="77777777" w:rsidR="002816CC" w:rsidRDefault="002816CC">
      <w:pPr>
        <w:spacing w:before="360"/>
      </w:pPr>
      <w:r>
        <w:rPr>
          <w:b/>
          <w:sz w:val="28"/>
        </w:rPr>
        <w:t>Free Play</w:t>
      </w:r>
    </w:p>
    <w:p w14:paraId="4CEBCEB4" w14:textId="77777777" w:rsidR="002816CC" w:rsidRDefault="002816CC">
      <w:pPr>
        <w:jc w:val="both"/>
      </w:pPr>
      <w:r>
        <w:rPr>
          <w:i/>
        </w:rPr>
        <w:t>Any extra time can be spent playing with toys.</w:t>
      </w:r>
    </w:p>
    <w:p w14:paraId="0D659CDF" w14:textId="77777777" w:rsidR="002816CC" w:rsidRDefault="002816CC">
      <w:pPr>
        <w:spacing w:before="360"/>
      </w:pPr>
      <w:r>
        <w:rPr>
          <w:b/>
          <w:sz w:val="28"/>
        </w:rPr>
        <w:t>Transition</w:t>
      </w:r>
    </w:p>
    <w:p w14:paraId="0E3FC373" w14:textId="77777777" w:rsidR="002816CC" w:rsidRDefault="002816CC">
      <w:pPr>
        <w:jc w:val="both"/>
      </w:pPr>
      <w:r>
        <w:rPr>
          <w:i/>
        </w:rPr>
        <w:t>A few minutes before service begins have kids make their way to the large group area and sit in their designated areas.</w:t>
      </w:r>
    </w:p>
    <w:p w14:paraId="3F39BB3D" w14:textId="77777777" w:rsidR="002816CC" w:rsidRDefault="002816CC">
      <w:pPr>
        <w:spacing w:before="1080"/>
        <w:jc w:val="both"/>
      </w:pPr>
    </w:p>
    <w:p w14:paraId="4D3D911E" w14:textId="77777777" w:rsidR="00502647" w:rsidRDefault="00502647">
      <w:pPr>
        <w:rPr>
          <w:b/>
          <w:sz w:val="48"/>
        </w:rPr>
      </w:pPr>
      <w:r>
        <w:rPr>
          <w:b/>
          <w:sz w:val="48"/>
        </w:rPr>
        <w:br w:type="page"/>
      </w:r>
    </w:p>
    <w:p w14:paraId="24D0F04C" w14:textId="76203927" w:rsidR="002816CC" w:rsidRDefault="002816CC">
      <w:pPr>
        <w:spacing w:before="540"/>
      </w:pPr>
      <w:r>
        <w:rPr>
          <w:b/>
          <w:sz w:val="48"/>
        </w:rPr>
        <w:lastRenderedPageBreak/>
        <w:t>Large Group</w:t>
      </w:r>
    </w:p>
    <w:p w14:paraId="7E9F64FA" w14:textId="77777777" w:rsidR="002816CC" w:rsidRDefault="002816CC">
      <w:pPr>
        <w:jc w:val="both"/>
      </w:pPr>
      <w:r>
        <w:rPr>
          <w:b/>
        </w:rPr>
        <w:t>25 Minutes</w:t>
      </w:r>
    </w:p>
    <w:p w14:paraId="43F1D510" w14:textId="77777777" w:rsidR="002816CC" w:rsidRDefault="002816CC">
      <w:pPr>
        <w:jc w:val="both"/>
      </w:pPr>
      <w:r>
        <w:rPr>
          <w:i/>
          <w:sz w:val="22"/>
        </w:rPr>
        <w:t>See what’s needed at the beginning of the session.</w:t>
      </w:r>
    </w:p>
    <w:p w14:paraId="2F87A599" w14:textId="77777777" w:rsidR="002816CC" w:rsidRDefault="002816CC">
      <w:pPr>
        <w:pBdr>
          <w:bottom w:val="single" w:sz="8" w:space="0" w:color="auto"/>
        </w:pBdr>
        <w:spacing w:before="540"/>
      </w:pPr>
    </w:p>
    <w:p w14:paraId="01E8AFCF" w14:textId="77777777" w:rsidR="002816CC" w:rsidRDefault="002816CC">
      <w:pPr>
        <w:spacing w:before="180"/>
      </w:pPr>
      <w:r>
        <w:rPr>
          <w:b/>
          <w:sz w:val="36"/>
        </w:rPr>
        <w:t>Introduction</w:t>
      </w:r>
    </w:p>
    <w:p w14:paraId="56AD47C7" w14:textId="77777777" w:rsidR="002816CC" w:rsidRDefault="002816CC">
      <w:pPr>
        <w:spacing w:before="180"/>
        <w:jc w:val="both"/>
      </w:pPr>
      <w:r>
        <w:t xml:space="preserve">Hi, friends! My name is _________. It makes me smile to see you here today! Point to yourself and say, “I’m glad I’m here!” </w:t>
      </w:r>
      <w:r>
        <w:rPr>
          <w:i/>
        </w:rPr>
        <w:t>(Group response)</w:t>
      </w:r>
      <w:r>
        <w:t xml:space="preserve"> Now, point to a friend and say, “I’m glad you’re here!” </w:t>
      </w:r>
      <w:r>
        <w:rPr>
          <w:i/>
        </w:rPr>
        <w:t>(Group response)</w:t>
      </w:r>
      <w:r>
        <w:t xml:space="preserve"> We’ll have so much fun learning from God’s Word together. </w:t>
      </w:r>
      <w:r>
        <w:rPr>
          <w:i/>
        </w:rPr>
        <w:t>(Hold up the Bible.)</w:t>
      </w:r>
    </w:p>
    <w:p w14:paraId="50A7843F" w14:textId="77777777" w:rsidR="002816CC" w:rsidRDefault="002816CC">
      <w:pPr>
        <w:spacing w:before="180"/>
        <w:jc w:val="both"/>
      </w:pPr>
      <w:r>
        <w:t>Today, we’ll talk about Jesus visiting the temple, which was like a church. When He got there, He saw something He didn’t like. He knew the temple was a special place to worship God. Instead, there were some people using God’s temple like a store. Jesus said those people had to leave.</w:t>
      </w:r>
    </w:p>
    <w:p w14:paraId="45894565" w14:textId="77777777" w:rsidR="002816CC" w:rsidRDefault="002816CC">
      <w:pPr>
        <w:spacing w:before="360"/>
      </w:pPr>
      <w:r>
        <w:rPr>
          <w:b/>
          <w:sz w:val="28"/>
        </w:rPr>
        <w:t>Faith Fact</w:t>
      </w:r>
    </w:p>
    <w:p w14:paraId="3E380BBC" w14:textId="77777777" w:rsidR="002816CC" w:rsidRDefault="002816CC">
      <w:pPr>
        <w:jc w:val="both"/>
      </w:pPr>
      <w:r>
        <w:t xml:space="preserve">Jesus wants to do something like that in our heart, too. He wants our heart and life to be clean from any wrong things we do. Those wrong things are called </w:t>
      </w:r>
      <w:r>
        <w:rPr>
          <w:i/>
        </w:rPr>
        <w:t>sin</w:t>
      </w:r>
      <w:r>
        <w:t xml:space="preserve">. He gives us the power to leave our sin behind so we can live a holy life. That’s our Faith Fact today. </w:t>
      </w:r>
      <w:r>
        <w:rPr>
          <w:b/>
        </w:rPr>
        <w:t>I will leave my sin behind.</w:t>
      </w:r>
    </w:p>
    <w:p w14:paraId="0726EF30" w14:textId="77777777" w:rsidR="002816CC" w:rsidRDefault="002816CC">
      <w:pPr>
        <w:tabs>
          <w:tab w:val="left" w:pos="720"/>
        </w:tabs>
        <w:spacing w:before="180"/>
        <w:ind w:left="720" w:hanging="360"/>
        <w:jc w:val="both"/>
      </w:pPr>
      <w:r>
        <w:t>•</w:t>
      </w:r>
      <w:r>
        <w:tab/>
      </w:r>
      <w:r>
        <w:rPr>
          <w:i/>
        </w:rPr>
        <w:t xml:space="preserve">Show the </w:t>
      </w:r>
      <w:r>
        <w:rPr>
          <w:b/>
          <w:i/>
        </w:rPr>
        <w:t>Faith Fact Slide.</w:t>
      </w:r>
    </w:p>
    <w:p w14:paraId="7BB2A747" w14:textId="77777777" w:rsidR="002816CC" w:rsidRDefault="00FA5FC4">
      <w:pPr>
        <w:spacing w:before="360"/>
        <w:jc w:val="both"/>
      </w:pPr>
      <w:r>
        <w:rPr>
          <w:noProof/>
        </w:rPr>
      </w:r>
      <w:r w:rsidR="00FA5FC4">
        <w:rPr>
          <w:noProof/>
        </w:rPr>
        <w:pict w14:anchorId="73745B74">
          <v:shape id="_x0000_i1026" type="#_x0000_t75" alt="" style="width:180pt;height:98.8pt;mso-width-percent:0;mso-height-percent:0;mso-width-percent:0;mso-height-percent:0">
            <v:imagedata r:id="rId11" o:title=""/>
          </v:shape>
        </w:pict>
      </w:r>
    </w:p>
    <w:p w14:paraId="0FC83A65" w14:textId="77777777" w:rsidR="002816CC" w:rsidRDefault="002816CC">
      <w:pPr>
        <w:spacing w:before="180"/>
        <w:jc w:val="both"/>
      </w:pPr>
      <w:r>
        <w:t xml:space="preserve">Let’s say our Faith Fact together. </w:t>
      </w:r>
      <w:r>
        <w:rPr>
          <w:b/>
        </w:rPr>
        <w:t>I will leave my sin behind.</w:t>
      </w:r>
      <w:r>
        <w:t xml:space="preserve"> Let’s pretend we’re throwing something over our shoulder like we’re leaving that sin behind. </w:t>
      </w:r>
      <w:r>
        <w:rPr>
          <w:b/>
        </w:rPr>
        <w:t>I will leave my sin behind.</w:t>
      </w:r>
      <w:r>
        <w:t xml:space="preserve"> </w:t>
      </w:r>
      <w:r>
        <w:rPr>
          <w:i/>
        </w:rPr>
        <w:t>(Group response)</w:t>
      </w:r>
      <w:r>
        <w:t xml:space="preserve"> Awesome! Let’s say it one more time as loudly as we can for everyone to hear. </w:t>
      </w:r>
      <w:r>
        <w:rPr>
          <w:b/>
        </w:rPr>
        <w:t>I will leave my sin behind.</w:t>
      </w:r>
    </w:p>
    <w:p w14:paraId="0F74E1E0" w14:textId="77777777" w:rsidR="002816CC" w:rsidRDefault="002816CC">
      <w:pPr>
        <w:pBdr>
          <w:bottom w:val="single" w:sz="8" w:space="0" w:color="auto"/>
        </w:pBdr>
        <w:spacing w:before="540"/>
      </w:pPr>
    </w:p>
    <w:p w14:paraId="120A1629" w14:textId="77777777" w:rsidR="002816CC" w:rsidRDefault="002816CC">
      <w:pPr>
        <w:spacing w:before="180"/>
      </w:pPr>
      <w:r>
        <w:rPr>
          <w:b/>
          <w:sz w:val="36"/>
        </w:rPr>
        <w:t>Bible Time</w:t>
      </w:r>
    </w:p>
    <w:p w14:paraId="2800D6D2" w14:textId="77777777" w:rsidR="002816CC" w:rsidRDefault="002816CC">
      <w:pPr>
        <w:spacing w:before="180"/>
        <w:jc w:val="both"/>
      </w:pPr>
      <w:r>
        <w:lastRenderedPageBreak/>
        <w:t>One of the ways God helps us leave sin behind is by showing us His truth in the Bible. We’ve got someone special to help us learn from God’s Word. Let’s see what Lizzy is doing.</w:t>
      </w:r>
    </w:p>
    <w:p w14:paraId="433E0B68" w14:textId="77777777" w:rsidR="002816CC" w:rsidRDefault="002816CC">
      <w:pPr>
        <w:tabs>
          <w:tab w:val="left" w:pos="720"/>
        </w:tabs>
        <w:spacing w:before="180"/>
        <w:ind w:left="720" w:hanging="360"/>
        <w:jc w:val="both"/>
      </w:pPr>
      <w:r>
        <w:t>•</w:t>
      </w:r>
      <w:r>
        <w:tab/>
      </w:r>
      <w:r>
        <w:rPr>
          <w:i/>
        </w:rPr>
        <w:t xml:space="preserve">Play </w:t>
      </w:r>
      <w:r>
        <w:rPr>
          <w:b/>
          <w:i/>
        </w:rPr>
        <w:t>Bible Lesson Video A</w:t>
      </w:r>
      <w:r>
        <w:rPr>
          <w:i/>
        </w:rPr>
        <w:t>.</w:t>
      </w:r>
    </w:p>
    <w:p w14:paraId="3E487BCF" w14:textId="77777777" w:rsidR="002816CC" w:rsidRDefault="00FA5FC4">
      <w:pPr>
        <w:spacing w:before="360"/>
        <w:jc w:val="both"/>
      </w:pPr>
      <w:r>
        <w:rPr>
          <w:noProof/>
          <w:color w:val="0000FF"/>
          <w:u w:val="single"/>
        </w:rPr>
      </w:r>
      <w:r w:rsidR="00FA5FC4">
        <w:rPr>
          <w:noProof/>
          <w:color w:val="0000FF"/>
          <w:u w:val="single"/>
        </w:rPr>
        <w:pict w14:anchorId="69F0C1F9">
          <v:shape id="_x0000_i1027" type="#_x0000_t75" alt="" style="width:179.25pt;height:101.1pt;mso-width-percent:0;mso-height-percent:0;mso-width-percent:0;mso-height-percent:0">
            <v:imagedata r:id="rId12" o:title=""/>
          </v:shape>
        </w:pict>
      </w:r>
    </w:p>
    <w:p w14:paraId="7DC284AB" w14:textId="77777777" w:rsidR="002816CC" w:rsidRDefault="002816CC">
      <w:pPr>
        <w:spacing w:before="180"/>
        <w:jc w:val="both"/>
      </w:pPr>
      <w:r>
        <w:t>I’m glad Grandpa and Lizzy gave us a little time to think. Let’s worship now. Then, I’ll ask you what you think will happen next in our Bible story.</w:t>
      </w:r>
    </w:p>
    <w:p w14:paraId="2A689779" w14:textId="77777777" w:rsidR="002816CC" w:rsidRDefault="002816CC">
      <w:pPr>
        <w:pBdr>
          <w:bottom w:val="single" w:sz="8" w:space="0" w:color="auto"/>
        </w:pBdr>
        <w:spacing w:before="540"/>
      </w:pPr>
    </w:p>
    <w:p w14:paraId="0987C079" w14:textId="77777777" w:rsidR="002816CC" w:rsidRDefault="002816CC">
      <w:pPr>
        <w:spacing w:before="180"/>
      </w:pPr>
      <w:r>
        <w:rPr>
          <w:b/>
          <w:sz w:val="36"/>
        </w:rPr>
        <w:t>Worship</w:t>
      </w:r>
    </w:p>
    <w:p w14:paraId="37EF8852" w14:textId="77777777" w:rsidR="002816CC" w:rsidRDefault="002816CC">
      <w:pPr>
        <w:spacing w:before="180"/>
        <w:jc w:val="both"/>
      </w:pPr>
      <w:r>
        <w:t>Today’s Bible story reminds us that worship is very important to God. He wants us to come together to worship Him just like we’re doing right now. We get to tell Him how much we love Him. Let’s focus our heart and mind on how good God is to us.</w:t>
      </w:r>
    </w:p>
    <w:p w14:paraId="7B4D8BA0" w14:textId="77777777" w:rsidR="002816CC" w:rsidRDefault="002816CC">
      <w:pPr>
        <w:spacing w:before="360"/>
      </w:pPr>
      <w:r>
        <w:rPr>
          <w:b/>
          <w:sz w:val="28"/>
        </w:rPr>
        <w:t>Praise</w:t>
      </w:r>
    </w:p>
    <w:p w14:paraId="68F27128" w14:textId="77777777" w:rsidR="002816CC" w:rsidRDefault="002816CC">
      <w:pPr>
        <w:jc w:val="both"/>
      </w:pPr>
      <w:r>
        <w:t xml:space="preserve">Who wants to thank God for forgiving our sins? Touch your toes down low. </w:t>
      </w:r>
      <w:r>
        <w:rPr>
          <w:i/>
        </w:rPr>
        <w:t>(Group response)</w:t>
      </w:r>
    </w:p>
    <w:p w14:paraId="37EC0B6F" w14:textId="77777777" w:rsidR="002816CC" w:rsidRDefault="002816CC">
      <w:pPr>
        <w:jc w:val="both"/>
      </w:pPr>
      <w:r>
        <w:t xml:space="preserve">Are you glad we can trust God? Clap your hands two times. </w:t>
      </w:r>
      <w:r>
        <w:rPr>
          <w:i/>
        </w:rPr>
        <w:t>(Group response)</w:t>
      </w:r>
    </w:p>
    <w:p w14:paraId="757F7D7C" w14:textId="77777777" w:rsidR="002816CC" w:rsidRDefault="002816CC">
      <w:pPr>
        <w:jc w:val="both"/>
      </w:pPr>
      <w:r>
        <w:t xml:space="preserve">Who is ready to worship God now? Wave your hands up high. </w:t>
      </w:r>
      <w:r>
        <w:rPr>
          <w:i/>
        </w:rPr>
        <w:t>(Group response)</w:t>
      </w:r>
    </w:p>
    <w:p w14:paraId="36FDE7EC" w14:textId="77777777" w:rsidR="002816CC" w:rsidRDefault="002816CC">
      <w:pPr>
        <w:spacing w:before="360"/>
      </w:pPr>
      <w:r>
        <w:rPr>
          <w:b/>
          <w:sz w:val="28"/>
        </w:rPr>
        <w:t>Sing</w:t>
      </w:r>
    </w:p>
    <w:p w14:paraId="45B71589" w14:textId="77777777" w:rsidR="002816CC" w:rsidRDefault="002816CC">
      <w:pPr>
        <w:jc w:val="both"/>
      </w:pPr>
      <w:r>
        <w:t>God loves it when we praise Him together. Let’s worship God by singing to Him.</w:t>
      </w:r>
    </w:p>
    <w:p w14:paraId="1BC20994" w14:textId="77777777" w:rsidR="002816CC" w:rsidRDefault="002816CC">
      <w:pPr>
        <w:tabs>
          <w:tab w:val="left" w:pos="720"/>
        </w:tabs>
        <w:ind w:left="720" w:hanging="360"/>
        <w:jc w:val="both"/>
      </w:pPr>
      <w:r>
        <w:t>•</w:t>
      </w:r>
      <w:r>
        <w:tab/>
      </w:r>
      <w:r>
        <w:rPr>
          <w:i/>
        </w:rPr>
        <w:t>Lead the kids in singing one or two songs. See song suggestions at the beginning of the session.</w:t>
      </w:r>
    </w:p>
    <w:p w14:paraId="7DF64050" w14:textId="77777777" w:rsidR="002816CC" w:rsidRDefault="002816CC">
      <w:pPr>
        <w:spacing w:before="360"/>
      </w:pPr>
      <w:r>
        <w:rPr>
          <w:b/>
          <w:sz w:val="28"/>
        </w:rPr>
        <w:t>Prayer</w:t>
      </w:r>
    </w:p>
    <w:p w14:paraId="6B0E3D30" w14:textId="77777777" w:rsidR="002816CC" w:rsidRDefault="002816CC">
      <w:pPr>
        <w:jc w:val="both"/>
      </w:pPr>
      <w:r>
        <w:t>I love worshipping with you! God loves to hear our worship, and He loves to hear our prayers. Let’s all bow our heads and talk to God.</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15A0F161" w14:textId="77777777">
        <w:tc>
          <w:tcPr>
            <w:tcW w:w="8640" w:type="dxa"/>
            <w:tcBorders>
              <w:top w:val="nil"/>
              <w:left w:val="nil"/>
              <w:bottom w:val="nil"/>
              <w:right w:val="nil"/>
            </w:tcBorders>
          </w:tcPr>
          <w:p w14:paraId="02B93132" w14:textId="7FDFCC38" w:rsidR="002816CC" w:rsidRPr="00502647" w:rsidRDefault="002816CC">
            <w:pPr>
              <w:spacing w:before="180"/>
              <w:jc w:val="both"/>
              <w:rPr>
                <w:i/>
                <w:iCs/>
              </w:rPr>
            </w:pPr>
            <w:r w:rsidRPr="00502647">
              <w:rPr>
                <w:i/>
                <w:iCs/>
              </w:rPr>
              <w:t xml:space="preserve">Dear God, </w:t>
            </w:r>
            <w:proofErr w:type="gramStart"/>
            <w:r w:rsidRPr="00502647">
              <w:rPr>
                <w:i/>
                <w:iCs/>
              </w:rPr>
              <w:t>You</w:t>
            </w:r>
            <w:proofErr w:type="gramEnd"/>
            <w:r w:rsidRPr="00502647">
              <w:rPr>
                <w:i/>
                <w:iCs/>
              </w:rPr>
              <w:t xml:space="preserve"> love us more than we can even really understand. Thank You for Your great love. You are stronger than anything in this world. We want to say yes to living holy. Help us to leave our sin behind. Amen.</w:t>
            </w:r>
          </w:p>
        </w:tc>
      </w:tr>
    </w:tbl>
    <w:p w14:paraId="5A58E224" w14:textId="77777777" w:rsidR="002816CC" w:rsidRDefault="002816CC">
      <w:pPr>
        <w:pBdr>
          <w:bottom w:val="single" w:sz="8" w:space="0" w:color="auto"/>
        </w:pBdr>
        <w:spacing w:before="540"/>
      </w:pPr>
    </w:p>
    <w:p w14:paraId="1EE86FFF" w14:textId="77777777" w:rsidR="002816CC" w:rsidRDefault="002816CC">
      <w:pPr>
        <w:spacing w:before="180"/>
      </w:pPr>
      <w:r>
        <w:rPr>
          <w:b/>
          <w:sz w:val="36"/>
        </w:rPr>
        <w:t>Bible Time cont’d</w:t>
      </w:r>
    </w:p>
    <w:p w14:paraId="561D5936" w14:textId="77777777" w:rsidR="002816CC" w:rsidRDefault="002816CC">
      <w:pPr>
        <w:spacing w:before="180"/>
        <w:jc w:val="both"/>
      </w:pPr>
      <w:r>
        <w:t xml:space="preserve">Grandpa and Lizzy will be back soon. Let’s think about the answer to what happens next in our Bible story. Put on your thinking cap </w:t>
      </w:r>
      <w:r>
        <w:rPr>
          <w:i/>
        </w:rPr>
        <w:t>(demonstrate).</w:t>
      </w:r>
      <w:r>
        <w:t xml:space="preserve"> Did Jesus let people keep doing the wrong things at the temple? </w:t>
      </w:r>
      <w:r>
        <w:rPr>
          <w:i/>
        </w:rPr>
        <w:t>(Point to “green stoplight” graphic.)</w:t>
      </w:r>
      <w:r>
        <w:t xml:space="preserve"> Or did Jesus tell the people to stop what they were doing and get rid of the sinful things at the temple? </w:t>
      </w:r>
      <w:r>
        <w:rPr>
          <w:i/>
        </w:rPr>
        <w:t>(Point to “red stoplight” graphic.)</w:t>
      </w:r>
    </w:p>
    <w:p w14:paraId="3EF442B6" w14:textId="77777777" w:rsidR="002816CC" w:rsidRDefault="002816CC">
      <w:pPr>
        <w:tabs>
          <w:tab w:val="left" w:pos="720"/>
        </w:tabs>
        <w:ind w:left="720" w:hanging="360"/>
        <w:jc w:val="both"/>
      </w:pPr>
      <w:r>
        <w:t>•</w:t>
      </w:r>
      <w:r>
        <w:tab/>
      </w:r>
      <w:r>
        <w:rPr>
          <w:i/>
        </w:rPr>
        <w:t>Have kids do the following actions.</w:t>
      </w:r>
    </w:p>
    <w:p w14:paraId="3BB00EA5" w14:textId="77777777" w:rsidR="002816CC" w:rsidRDefault="002816CC">
      <w:pPr>
        <w:spacing w:before="180"/>
        <w:jc w:val="both"/>
      </w:pPr>
      <w:r>
        <w:t>If you think Jesus went along with the wrong things and pretended not to see them, cover your eyes. If you think Jesus got rid of the sinful things, wave your finger back and forth like you’re saying, “No, no, no.” Choose your answer.</w:t>
      </w:r>
    </w:p>
    <w:p w14:paraId="6C2E9134" w14:textId="77777777" w:rsidR="002816CC" w:rsidRDefault="002816CC">
      <w:pPr>
        <w:tabs>
          <w:tab w:val="left" w:pos="720"/>
        </w:tabs>
        <w:ind w:left="720" w:hanging="360"/>
        <w:jc w:val="both"/>
      </w:pPr>
      <w:r>
        <w:t>•</w:t>
      </w:r>
      <w:r>
        <w:tab/>
      </w:r>
      <w:r>
        <w:rPr>
          <w:i/>
        </w:rPr>
        <w:t>Pause while kids respond.</w:t>
      </w:r>
    </w:p>
    <w:p w14:paraId="518559BF" w14:textId="77777777" w:rsidR="002816CC" w:rsidRDefault="002816CC">
      <w:pPr>
        <w:spacing w:before="180"/>
        <w:jc w:val="both"/>
      </w:pPr>
      <w:r>
        <w:t>Let’s find out if you’re right! Let’s check back in with Lizzy and Grandpa.</w:t>
      </w:r>
    </w:p>
    <w:p w14:paraId="03D0D6EC" w14:textId="77777777" w:rsidR="002816CC" w:rsidRDefault="002816CC">
      <w:pPr>
        <w:tabs>
          <w:tab w:val="left" w:pos="720"/>
        </w:tabs>
        <w:spacing w:before="180"/>
        <w:ind w:left="720" w:hanging="360"/>
        <w:jc w:val="both"/>
      </w:pPr>
      <w:r>
        <w:t>•</w:t>
      </w:r>
      <w:r>
        <w:tab/>
      </w:r>
      <w:r>
        <w:rPr>
          <w:i/>
        </w:rPr>
        <w:t xml:space="preserve">Play </w:t>
      </w:r>
      <w:r>
        <w:rPr>
          <w:b/>
          <w:i/>
        </w:rPr>
        <w:t>Bible Lesson Video B.</w:t>
      </w:r>
    </w:p>
    <w:p w14:paraId="7DD1C9BD" w14:textId="77777777" w:rsidR="002816CC" w:rsidRDefault="00FA5FC4">
      <w:pPr>
        <w:spacing w:before="360"/>
        <w:jc w:val="both"/>
      </w:pPr>
      <w:r>
        <w:rPr>
          <w:noProof/>
          <w:color w:val="0000FF"/>
          <w:u w:val="single"/>
        </w:rPr>
      </w:r>
      <w:r w:rsidR="00FA5FC4">
        <w:rPr>
          <w:noProof/>
          <w:color w:val="0000FF"/>
          <w:u w:val="single"/>
        </w:rPr>
        <w:pict w14:anchorId="5EC66A18">
          <v:shape id="_x0000_i1028" type="#_x0000_t75" alt="" style="width:183.85pt;height:103.4pt;mso-width-percent:0;mso-height-percent:0;mso-width-percent:0;mso-height-percent:0">
            <v:imagedata r:id="rId13" o:title=""/>
          </v:shape>
        </w:pict>
      </w:r>
    </w:p>
    <w:p w14:paraId="743545BA" w14:textId="77777777" w:rsidR="002816CC" w:rsidRDefault="002816CC">
      <w:pPr>
        <w:spacing w:before="360"/>
      </w:pPr>
      <w:r>
        <w:rPr>
          <w:b/>
          <w:sz w:val="28"/>
        </w:rPr>
        <w:t>Response Time</w:t>
      </w:r>
    </w:p>
    <w:p w14:paraId="3AC0EA54" w14:textId="77777777" w:rsidR="002816CC" w:rsidRDefault="002816CC">
      <w:pPr>
        <w:jc w:val="both"/>
      </w:pPr>
      <w:r>
        <w:rPr>
          <w:i/>
        </w:rPr>
        <w:t>Play a worship song quietly.</w:t>
      </w:r>
    </w:p>
    <w:p w14:paraId="15EA78CD" w14:textId="77777777" w:rsidR="002816CC" w:rsidRDefault="002816CC">
      <w:pPr>
        <w:spacing w:before="180"/>
        <w:jc w:val="both"/>
      </w:pPr>
      <w:r>
        <w:t>Let’s respond to what we’ve learned from God’s Word today. We have all made wrong choices that hurt us or hurt the people around us. Jesus says we don’t have to keep making wrong choices. He helps us leave sin behind like our Faith Fact says. Let’s pray and ask Him to do that today.</w:t>
      </w:r>
    </w:p>
    <w:p w14:paraId="5F29139B" w14:textId="77777777" w:rsidR="002816CC" w:rsidRDefault="002816CC">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13A6A1BA" w14:textId="77777777">
        <w:tc>
          <w:tcPr>
            <w:tcW w:w="8640" w:type="dxa"/>
            <w:tcBorders>
              <w:top w:val="nil"/>
              <w:left w:val="nil"/>
              <w:bottom w:val="nil"/>
              <w:right w:val="nil"/>
            </w:tcBorders>
          </w:tcPr>
          <w:p w14:paraId="0DBC80D2" w14:textId="6442CCAF" w:rsidR="002816CC" w:rsidRPr="00502647" w:rsidRDefault="002816CC">
            <w:pPr>
              <w:spacing w:before="180"/>
              <w:jc w:val="both"/>
              <w:rPr>
                <w:i/>
                <w:iCs/>
              </w:rPr>
            </w:pPr>
            <w:r w:rsidRPr="00502647">
              <w:rPr>
                <w:i/>
                <w:iCs/>
              </w:rPr>
              <w:t xml:space="preserve">Dear Jesus, </w:t>
            </w:r>
            <w:proofErr w:type="gramStart"/>
            <w:r w:rsidRPr="00502647">
              <w:rPr>
                <w:i/>
                <w:iCs/>
              </w:rPr>
              <w:t>You</w:t>
            </w:r>
            <w:proofErr w:type="gramEnd"/>
            <w:r w:rsidRPr="00502647">
              <w:rPr>
                <w:i/>
                <w:iCs/>
              </w:rPr>
              <w:t xml:space="preserve"> know I have done wrong things and sinned. You want to help me make good choices. Please help me to leave sin behind. I want to fill my life with You because You love me so much. Thank You for Your forgiveness. Amen.</w:t>
            </w:r>
          </w:p>
        </w:tc>
      </w:tr>
    </w:tbl>
    <w:p w14:paraId="7A972134" w14:textId="77777777" w:rsidR="002816CC" w:rsidRDefault="002816CC">
      <w:pPr>
        <w:spacing w:before="360"/>
      </w:pPr>
      <w:r>
        <w:rPr>
          <w:b/>
          <w:sz w:val="28"/>
        </w:rPr>
        <w:t>Faith Verse</w:t>
      </w:r>
    </w:p>
    <w:p w14:paraId="12E1B06B" w14:textId="77777777" w:rsidR="002816CC" w:rsidRDefault="002816CC">
      <w:pPr>
        <w:jc w:val="both"/>
      </w:pPr>
      <w:r>
        <w:t>We can fill up our heart and mind with God’s words by learning verses from the Bible. Let’s say our Faith Verse and do the actions together.</w:t>
      </w:r>
    </w:p>
    <w:p w14:paraId="7739BB54" w14:textId="77777777" w:rsidR="002816CC" w:rsidRDefault="006D7BF1">
      <w:pPr>
        <w:spacing w:before="180"/>
        <w:jc w:val="both"/>
      </w:pPr>
      <w:hyperlink r:id="rId14" w:history="1">
        <w:r w:rsidR="002816CC">
          <w:rPr>
            <w:color w:val="0000FF"/>
            <w:u w:val="single"/>
          </w:rPr>
          <w:t>2 Corinthians 5:17</w:t>
        </w:r>
      </w:hyperlink>
      <w:r w:rsidR="002816CC">
        <w:t xml:space="preserve"> (NLT)</w:t>
      </w:r>
    </w:p>
    <w:p w14:paraId="7CD48A23" w14:textId="77777777" w:rsidR="002816CC" w:rsidRDefault="002816CC">
      <w:pPr>
        <w:jc w:val="both"/>
      </w:pPr>
      <w:r>
        <w:lastRenderedPageBreak/>
        <w:t>Anyone who belongs to Christ has become a new person. The old life is gone; a new life has begun!</w:t>
      </w:r>
    </w:p>
    <w:p w14:paraId="00C44E0A" w14:textId="77777777" w:rsidR="002816CC" w:rsidRDefault="002816CC">
      <w:pPr>
        <w:tabs>
          <w:tab w:val="left" w:pos="720"/>
        </w:tabs>
        <w:spacing w:before="180"/>
        <w:ind w:left="720" w:hanging="360"/>
        <w:jc w:val="both"/>
      </w:pPr>
      <w:r>
        <w:t>•</w:t>
      </w:r>
      <w:r>
        <w:tab/>
      </w:r>
      <w:r>
        <w:rPr>
          <w:i/>
        </w:rPr>
        <w:t xml:space="preserve">Show the </w:t>
      </w:r>
      <w:r>
        <w:rPr>
          <w:b/>
          <w:i/>
        </w:rPr>
        <w:t>Faith Verse Video</w:t>
      </w:r>
      <w:r>
        <w:rPr>
          <w:i/>
        </w:rPr>
        <w:t>.</w:t>
      </w:r>
    </w:p>
    <w:p w14:paraId="05F289B6" w14:textId="77777777" w:rsidR="002816CC" w:rsidRDefault="00FA5FC4">
      <w:pPr>
        <w:spacing w:before="360"/>
        <w:jc w:val="both"/>
      </w:pPr>
      <w:r>
        <w:rPr>
          <w:noProof/>
          <w:color w:val="0000FF"/>
          <w:u w:val="single"/>
        </w:rPr>
      </w:r>
      <w:r w:rsidR="00FA5FC4">
        <w:rPr>
          <w:noProof/>
          <w:color w:val="0000FF"/>
          <w:u w:val="single"/>
        </w:rPr>
        <w:pict w14:anchorId="5CF3450B">
          <v:shape id="_x0000_i1029" type="#_x0000_t75" alt="" style="width:179.25pt;height:101.1pt;mso-width-percent:0;mso-height-percent:0;mso-width-percent:0;mso-height-percent:0">
            <v:imagedata r:id="rId15" o:title=""/>
          </v:shape>
        </w:pict>
      </w:r>
    </w:p>
    <w:p w14:paraId="4499C7CF" w14:textId="77777777" w:rsidR="002816CC" w:rsidRDefault="002816CC">
      <w:pPr>
        <w:spacing w:before="180"/>
        <w:jc w:val="both"/>
      </w:pPr>
      <w:r>
        <w:rPr>
          <w:b/>
        </w:rPr>
        <w:t>2 Corinthians</w:t>
      </w:r>
      <w:r>
        <w:t xml:space="preserve"> </w:t>
      </w:r>
      <w:r>
        <w:rPr>
          <w:i/>
        </w:rPr>
        <w:t>(hands at waist, spread apart, palms up and out)</w:t>
      </w:r>
    </w:p>
    <w:p w14:paraId="5A933A7B" w14:textId="77777777" w:rsidR="002816CC" w:rsidRDefault="002816CC">
      <w:pPr>
        <w:jc w:val="both"/>
      </w:pPr>
      <w:r>
        <w:rPr>
          <w:b/>
        </w:rPr>
        <w:t>5:</w:t>
      </w:r>
      <w:r>
        <w:t xml:space="preserve"> </w:t>
      </w:r>
      <w:r>
        <w:rPr>
          <w:i/>
        </w:rPr>
        <w:t>(hands together like a clap)</w:t>
      </w:r>
    </w:p>
    <w:p w14:paraId="5D3758F3" w14:textId="77777777" w:rsidR="002816CC" w:rsidRDefault="002816CC">
      <w:pPr>
        <w:jc w:val="both"/>
      </w:pPr>
      <w:r>
        <w:rPr>
          <w:b/>
        </w:rPr>
        <w:t>17</w:t>
      </w:r>
      <w:r>
        <w:t xml:space="preserve"> </w:t>
      </w:r>
      <w:r>
        <w:rPr>
          <w:i/>
        </w:rPr>
        <w:t>(hands opened to “book”)</w:t>
      </w:r>
    </w:p>
    <w:p w14:paraId="2F5C3B12" w14:textId="77777777" w:rsidR="002816CC" w:rsidRDefault="002816CC">
      <w:pPr>
        <w:spacing w:before="180"/>
        <w:jc w:val="both"/>
      </w:pPr>
      <w:r>
        <w:rPr>
          <w:b/>
        </w:rPr>
        <w:t>Anyone who</w:t>
      </w:r>
      <w:r>
        <w:t xml:space="preserve"> </w:t>
      </w:r>
      <w:r>
        <w:rPr>
          <w:i/>
        </w:rPr>
        <w:t>(point to other people)</w:t>
      </w:r>
    </w:p>
    <w:p w14:paraId="0052DE63" w14:textId="77777777" w:rsidR="002816CC" w:rsidRDefault="002816CC">
      <w:pPr>
        <w:jc w:val="both"/>
      </w:pPr>
      <w:r>
        <w:rPr>
          <w:b/>
        </w:rPr>
        <w:t>belongs to Christ</w:t>
      </w:r>
      <w:r>
        <w:t xml:space="preserve"> </w:t>
      </w:r>
      <w:r>
        <w:rPr>
          <w:i/>
        </w:rPr>
        <w:t>(do sign language for Jesus, middle finger to opposite palm, with each hand)</w:t>
      </w:r>
    </w:p>
    <w:p w14:paraId="062A1BF7" w14:textId="77777777" w:rsidR="002816CC" w:rsidRDefault="002816CC">
      <w:pPr>
        <w:jc w:val="both"/>
      </w:pPr>
      <w:r>
        <w:rPr>
          <w:b/>
        </w:rPr>
        <w:t>has become a new person.</w:t>
      </w:r>
      <w:r>
        <w:t xml:space="preserve"> </w:t>
      </w:r>
      <w:r>
        <w:rPr>
          <w:i/>
        </w:rPr>
        <w:t>(</w:t>
      </w:r>
      <w:proofErr w:type="gramStart"/>
      <w:r>
        <w:rPr>
          <w:i/>
        </w:rPr>
        <w:t>spin</w:t>
      </w:r>
      <w:proofErr w:type="gramEnd"/>
      <w:r>
        <w:rPr>
          <w:i/>
        </w:rPr>
        <w:t xml:space="preserve"> around)</w:t>
      </w:r>
    </w:p>
    <w:p w14:paraId="187F755A" w14:textId="77777777" w:rsidR="002816CC" w:rsidRDefault="002816CC">
      <w:pPr>
        <w:jc w:val="both"/>
      </w:pPr>
      <w:r>
        <w:rPr>
          <w:b/>
        </w:rPr>
        <w:t>The old life is gone;</w:t>
      </w:r>
      <w:r>
        <w:t xml:space="preserve"> </w:t>
      </w:r>
      <w:r>
        <w:rPr>
          <w:i/>
        </w:rPr>
        <w:t>(crouch low to ground)</w:t>
      </w:r>
    </w:p>
    <w:p w14:paraId="6CC5BC65" w14:textId="77777777" w:rsidR="002816CC" w:rsidRDefault="002816CC">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78D95946" w14:textId="77777777" w:rsidR="002816CC" w:rsidRDefault="002816CC">
      <w:pPr>
        <w:spacing w:before="360"/>
      </w:pPr>
      <w:r>
        <w:rPr>
          <w:b/>
          <w:sz w:val="28"/>
        </w:rPr>
        <w:t>Closing</w:t>
      </w:r>
    </w:p>
    <w:p w14:paraId="4542CE49" w14:textId="77777777" w:rsidR="002816CC" w:rsidRDefault="002816CC">
      <w:pPr>
        <w:jc w:val="both"/>
      </w:pPr>
      <w:r>
        <w:t xml:space="preserve">Did you learn more about God from the Bible today? </w:t>
      </w:r>
      <w:r>
        <w:rPr>
          <w:i/>
        </w:rPr>
        <w:t>(Group response)</w:t>
      </w:r>
      <w:r>
        <w:t xml:space="preserve"> I had a great day worshipping and praying to God with you. Our Faith Verse will help us to remember that we are a new person when we leave sin behind with Jesus’ help.</w:t>
      </w:r>
    </w:p>
    <w:p w14:paraId="2EF0AA1A" w14:textId="77777777" w:rsidR="002816CC" w:rsidRDefault="002816CC">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1BA6A48" w14:textId="77777777" w:rsidR="002816CC" w:rsidRDefault="00FA5FC4">
      <w:pPr>
        <w:spacing w:before="360"/>
        <w:jc w:val="both"/>
      </w:pPr>
      <w:r>
        <w:rPr>
          <w:noProof/>
          <w:color w:val="0000FF"/>
          <w:u w:val="single"/>
        </w:rPr>
      </w:r>
      <w:r w:rsidR="00FA5FC4">
        <w:rPr>
          <w:noProof/>
          <w:color w:val="0000FF"/>
          <w:u w:val="single"/>
        </w:rPr>
        <w:pict w14:anchorId="273A2809">
          <v:shape id="_x0000_i1030" type="#_x0000_t75" alt="" style="width:179.25pt;height:101.1pt;mso-width-percent:0;mso-height-percent:0;mso-width-percent:0;mso-height-percent:0">
            <v:imagedata r:id="rId16" o:title=""/>
          </v:shape>
        </w:pict>
      </w:r>
    </w:p>
    <w:p w14:paraId="478C26E5" w14:textId="77777777" w:rsidR="002816CC" w:rsidRDefault="002816CC">
      <w:pPr>
        <w:spacing w:before="180"/>
        <w:jc w:val="both"/>
      </w:pPr>
      <w:r>
        <w:t xml:space="preserve">That sound means it’s time to say our Faith Fact together one more time. </w:t>
      </w:r>
      <w:r>
        <w:rPr>
          <w:b/>
        </w:rPr>
        <w:t>I will leave my sin behind</w:t>
      </w:r>
      <w:r>
        <w:t>.</w:t>
      </w:r>
    </w:p>
    <w:p w14:paraId="66BCF7C1" w14:textId="77777777" w:rsidR="002816CC" w:rsidRDefault="002816CC">
      <w:pPr>
        <w:tabs>
          <w:tab w:val="left" w:pos="720"/>
        </w:tabs>
        <w:spacing w:before="180"/>
        <w:ind w:left="720" w:hanging="360"/>
        <w:jc w:val="both"/>
      </w:pPr>
      <w:r>
        <w:t>•</w:t>
      </w:r>
      <w:r>
        <w:tab/>
      </w:r>
      <w:r>
        <w:rPr>
          <w:i/>
        </w:rPr>
        <w:t xml:space="preserve">Show the </w:t>
      </w:r>
      <w:r>
        <w:rPr>
          <w:b/>
          <w:i/>
        </w:rPr>
        <w:t>Faith Fact Slide.</w:t>
      </w:r>
    </w:p>
    <w:p w14:paraId="7A799BC6" w14:textId="77777777" w:rsidR="002816CC" w:rsidRDefault="00FA5FC4">
      <w:pPr>
        <w:spacing w:before="360"/>
        <w:jc w:val="both"/>
      </w:pPr>
      <w:r>
        <w:rPr>
          <w:noProof/>
        </w:rPr>
        <w:lastRenderedPageBreak/>
      </w:r>
      <w:r w:rsidR="00FA5FC4">
        <w:rPr>
          <w:noProof/>
        </w:rPr>
        <w:pict w14:anchorId="1C56915E">
          <v:shape id="_x0000_i1031" type="#_x0000_t75" alt="" style="width:180pt;height:98.8pt;mso-width-percent:0;mso-height-percent:0;mso-width-percent:0;mso-height-percent:0">
            <v:imagedata r:id="rId11" o:title=""/>
          </v:shape>
        </w:pict>
      </w:r>
    </w:p>
    <w:p w14:paraId="2659F404" w14:textId="77777777" w:rsidR="002816CC" w:rsidRDefault="002816CC">
      <w:pPr>
        <w:spacing w:before="180"/>
        <w:jc w:val="both"/>
      </w:pPr>
      <w:r>
        <w:t xml:space="preserve">Let’s say our Faith Fact while we pretend to smell the smelliest sin we can imagine. </w:t>
      </w:r>
      <w:r>
        <w:rPr>
          <w:i/>
        </w:rPr>
        <w:t>(Hold nose and waft hand.)</w:t>
      </w:r>
      <w:r>
        <w:t xml:space="preserve"> </w:t>
      </w:r>
      <w:r>
        <w:rPr>
          <w:b/>
        </w:rPr>
        <w:t>I will leave my sin behind</w:t>
      </w:r>
      <w:r>
        <w:t xml:space="preserve">. Let’s say it one last time in your happiest voice because that sin is behind you. </w:t>
      </w:r>
      <w:r>
        <w:rPr>
          <w:b/>
        </w:rPr>
        <w:t>I will leave my sin behind.</w:t>
      </w:r>
    </w:p>
    <w:p w14:paraId="63F3054F" w14:textId="77777777" w:rsidR="002816CC" w:rsidRDefault="002816CC">
      <w:pPr>
        <w:spacing w:before="360"/>
      </w:pPr>
      <w:r>
        <w:rPr>
          <w:b/>
          <w:sz w:val="28"/>
        </w:rPr>
        <w:t>Dismissal to Small Groups</w:t>
      </w:r>
    </w:p>
    <w:p w14:paraId="7D1F88F4" w14:textId="77777777" w:rsidR="002816CC" w:rsidRDefault="002816CC">
      <w:pPr>
        <w:jc w:val="both"/>
      </w:pPr>
      <w:r>
        <w:t>Great job! Now it’s time to spend time in our very special small groups. Let’s keep learning about leaving our sin behind!</w:t>
      </w:r>
    </w:p>
    <w:p w14:paraId="3DD5F000" w14:textId="77777777" w:rsidR="002816CC" w:rsidRDefault="002816CC">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8E549C8" w14:textId="77777777">
        <w:tc>
          <w:tcPr>
            <w:tcW w:w="8640" w:type="dxa"/>
            <w:tcBorders>
              <w:top w:val="nil"/>
              <w:left w:val="nil"/>
              <w:bottom w:val="nil"/>
              <w:right w:val="nil"/>
            </w:tcBorders>
          </w:tcPr>
          <w:p w14:paraId="561AE2EB" w14:textId="77777777" w:rsidR="00502647" w:rsidRDefault="00502647" w:rsidP="00502647">
            <w:pPr>
              <w:rPr>
                <w:i/>
                <w:iCs/>
              </w:rPr>
            </w:pPr>
          </w:p>
          <w:p w14:paraId="5365177A" w14:textId="76AC969C" w:rsidR="002816CC" w:rsidRPr="00502647" w:rsidRDefault="002816CC" w:rsidP="00502647">
            <w:pPr>
              <w:rPr>
                <w:i/>
                <w:iCs/>
                <w:sz w:val="22"/>
                <w:szCs w:val="22"/>
              </w:rPr>
            </w:pPr>
            <w:r w:rsidRPr="00502647">
              <w:rPr>
                <w:b/>
                <w:bCs/>
                <w:i/>
                <w:iCs/>
                <w:sz w:val="22"/>
                <w:szCs w:val="22"/>
              </w:rPr>
              <w:t>Leader Tip:</w:t>
            </w:r>
            <w:r w:rsidRPr="00502647">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6842773D" w14:textId="77777777" w:rsidR="002816CC" w:rsidRDefault="002816CC">
            <w:pPr>
              <w:jc w:val="both"/>
            </w:pPr>
          </w:p>
        </w:tc>
      </w:tr>
    </w:tbl>
    <w:p w14:paraId="6F4C69B3" w14:textId="77777777" w:rsidR="002816CC" w:rsidRDefault="002816CC">
      <w:pPr>
        <w:spacing w:before="1080"/>
        <w:jc w:val="both"/>
      </w:pPr>
    </w:p>
    <w:p w14:paraId="337620B7" w14:textId="77777777" w:rsidR="00502647" w:rsidRDefault="00502647">
      <w:pPr>
        <w:rPr>
          <w:b/>
          <w:sz w:val="48"/>
        </w:rPr>
      </w:pPr>
      <w:r>
        <w:rPr>
          <w:b/>
          <w:sz w:val="48"/>
        </w:rPr>
        <w:br w:type="page"/>
      </w:r>
    </w:p>
    <w:p w14:paraId="617FF561" w14:textId="60804223" w:rsidR="002816CC" w:rsidRDefault="002816CC">
      <w:pPr>
        <w:spacing w:before="540"/>
      </w:pPr>
      <w:r>
        <w:rPr>
          <w:b/>
          <w:sz w:val="48"/>
        </w:rPr>
        <w:lastRenderedPageBreak/>
        <w:t>Small Group</w:t>
      </w:r>
    </w:p>
    <w:p w14:paraId="04F58619" w14:textId="77777777" w:rsidR="002816CC" w:rsidRDefault="002816CC">
      <w:pPr>
        <w:jc w:val="both"/>
      </w:pPr>
      <w:r>
        <w:rPr>
          <w:b/>
        </w:rPr>
        <w:t>25 Minutes</w:t>
      </w:r>
    </w:p>
    <w:p w14:paraId="5A262A39" w14:textId="77777777" w:rsidR="002816CC" w:rsidRDefault="002816CC">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15AD008E" w14:textId="77777777">
        <w:tc>
          <w:tcPr>
            <w:tcW w:w="8640" w:type="dxa"/>
            <w:tcBorders>
              <w:top w:val="nil"/>
              <w:left w:val="nil"/>
              <w:bottom w:val="nil"/>
              <w:right w:val="nil"/>
            </w:tcBorders>
          </w:tcPr>
          <w:p w14:paraId="5C6E3798" w14:textId="77777777" w:rsidR="00937004" w:rsidRDefault="00937004">
            <w:pPr>
              <w:jc w:val="both"/>
              <w:rPr>
                <w:b/>
                <w:bCs/>
                <w:i/>
                <w:iCs/>
                <w:sz w:val="22"/>
                <w:szCs w:val="22"/>
              </w:rPr>
            </w:pPr>
          </w:p>
          <w:p w14:paraId="6AFA0C0B" w14:textId="6BF2DD58" w:rsidR="002816CC" w:rsidRPr="00937004" w:rsidRDefault="002816CC">
            <w:pPr>
              <w:jc w:val="both"/>
              <w:rPr>
                <w:i/>
                <w:iCs/>
                <w:sz w:val="22"/>
                <w:szCs w:val="22"/>
              </w:rPr>
            </w:pPr>
            <w:r w:rsidRPr="00937004">
              <w:rPr>
                <w:b/>
                <w:bCs/>
                <w:i/>
                <w:iCs/>
                <w:sz w:val="22"/>
                <w:szCs w:val="22"/>
              </w:rPr>
              <w:t>Leader Tip:</w:t>
            </w:r>
            <w:r w:rsidRPr="00937004">
              <w:rPr>
                <w:i/>
                <w:iCs/>
                <w:sz w:val="22"/>
                <w:szCs w:val="22"/>
              </w:rPr>
              <w:t xml:space="preserve"> Small groups can alternate to each circle, or all groups can do each activity at the same time. If you choose to alternate, you will need at least one leader per circle.</w:t>
            </w:r>
          </w:p>
        </w:tc>
      </w:tr>
    </w:tbl>
    <w:p w14:paraId="28FAF31F" w14:textId="77777777" w:rsidR="002816CC" w:rsidRDefault="002816CC">
      <w:pPr>
        <w:pBdr>
          <w:bottom w:val="single" w:sz="8" w:space="0" w:color="auto"/>
        </w:pBdr>
        <w:spacing w:before="540"/>
      </w:pPr>
    </w:p>
    <w:p w14:paraId="3E4DB431" w14:textId="77777777" w:rsidR="002816CC" w:rsidRDefault="002816CC">
      <w:r>
        <w:rPr>
          <w:b/>
          <w:sz w:val="29"/>
        </w:rPr>
        <w:t>Circle 1</w:t>
      </w:r>
    </w:p>
    <w:p w14:paraId="4606A407" w14:textId="77777777" w:rsidR="002816CC" w:rsidRDefault="002816CC">
      <w:r>
        <w:rPr>
          <w:b/>
          <w:sz w:val="36"/>
        </w:rPr>
        <w:t>Group Connection</w:t>
      </w:r>
    </w:p>
    <w:p w14:paraId="07CF6D6C" w14:textId="77777777" w:rsidR="002816CC" w:rsidRDefault="002816CC">
      <w:pPr>
        <w:spacing w:before="360"/>
      </w:pPr>
      <w:r>
        <w:rPr>
          <w:b/>
          <w:sz w:val="28"/>
        </w:rPr>
        <w:t>Thumbs Up, Thumbs Down</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A142109" w14:textId="77777777">
        <w:tc>
          <w:tcPr>
            <w:tcW w:w="8640" w:type="dxa"/>
            <w:tcBorders>
              <w:top w:val="nil"/>
              <w:left w:val="nil"/>
              <w:bottom w:val="nil"/>
              <w:right w:val="nil"/>
            </w:tcBorders>
          </w:tcPr>
          <w:p w14:paraId="3BA589A6" w14:textId="77777777" w:rsidR="002816CC" w:rsidRPr="00937004" w:rsidRDefault="002816CC">
            <w:pPr>
              <w:rPr>
                <w:b/>
                <w:bCs/>
                <w:i/>
                <w:iCs/>
                <w:sz w:val="22"/>
                <w:szCs w:val="22"/>
              </w:rPr>
            </w:pPr>
            <w:r w:rsidRPr="00937004">
              <w:rPr>
                <w:b/>
                <w:bCs/>
                <w:i/>
                <w:iCs/>
                <w:sz w:val="22"/>
                <w:szCs w:val="22"/>
              </w:rPr>
              <w:t>You Will Need</w:t>
            </w:r>
          </w:p>
          <w:p w14:paraId="589E6EBC" w14:textId="77777777" w:rsidR="002816CC" w:rsidRPr="00937004" w:rsidRDefault="002816CC">
            <w:pPr>
              <w:tabs>
                <w:tab w:val="left" w:pos="540"/>
                <w:tab w:val="left" w:pos="720"/>
              </w:tabs>
              <w:ind w:left="720" w:hanging="720"/>
              <w:jc w:val="both"/>
              <w:rPr>
                <w:i/>
                <w:iCs/>
                <w:sz w:val="22"/>
                <w:szCs w:val="22"/>
              </w:rPr>
            </w:pPr>
            <w:r w:rsidRPr="00937004">
              <w:rPr>
                <w:i/>
                <w:iCs/>
                <w:sz w:val="22"/>
                <w:szCs w:val="22"/>
              </w:rPr>
              <w:tab/>
              <w:t>•</w:t>
            </w:r>
            <w:r w:rsidRPr="00937004">
              <w:rPr>
                <w:i/>
                <w:iCs/>
                <w:sz w:val="22"/>
                <w:szCs w:val="22"/>
              </w:rPr>
              <w:tab/>
            </w:r>
            <w:r w:rsidRPr="00937004">
              <w:rPr>
                <w:b/>
                <w:bCs/>
                <w:i/>
                <w:iCs/>
                <w:sz w:val="22"/>
                <w:szCs w:val="22"/>
              </w:rPr>
              <w:t xml:space="preserve">Small Group </w:t>
            </w:r>
            <w:proofErr w:type="spellStart"/>
            <w:r w:rsidRPr="00937004">
              <w:rPr>
                <w:b/>
                <w:bCs/>
                <w:i/>
                <w:iCs/>
                <w:sz w:val="22"/>
                <w:szCs w:val="22"/>
              </w:rPr>
              <w:t>Group</w:t>
            </w:r>
            <w:proofErr w:type="spellEnd"/>
            <w:r w:rsidRPr="00937004">
              <w:rPr>
                <w:b/>
                <w:bCs/>
                <w:i/>
                <w:iCs/>
                <w:sz w:val="22"/>
                <w:szCs w:val="22"/>
              </w:rPr>
              <w:t xml:space="preserve"> Connection Page</w:t>
            </w:r>
            <w:r w:rsidRPr="00937004">
              <w:rPr>
                <w:i/>
                <w:iCs/>
                <w:sz w:val="22"/>
                <w:szCs w:val="22"/>
              </w:rPr>
              <w:t>, one per group</w:t>
            </w:r>
          </w:p>
          <w:p w14:paraId="510AFC6F" w14:textId="77777777" w:rsidR="002816CC" w:rsidRPr="00937004" w:rsidRDefault="002816CC">
            <w:pPr>
              <w:tabs>
                <w:tab w:val="left" w:pos="540"/>
                <w:tab w:val="left" w:pos="720"/>
              </w:tabs>
              <w:ind w:left="720" w:hanging="720"/>
              <w:jc w:val="both"/>
              <w:rPr>
                <w:i/>
                <w:iCs/>
                <w:sz w:val="22"/>
                <w:szCs w:val="22"/>
              </w:rPr>
            </w:pPr>
            <w:r w:rsidRPr="00937004">
              <w:rPr>
                <w:i/>
                <w:iCs/>
                <w:sz w:val="22"/>
                <w:szCs w:val="22"/>
              </w:rPr>
              <w:tab/>
              <w:t>•</w:t>
            </w:r>
            <w:r w:rsidRPr="00937004">
              <w:rPr>
                <w:i/>
                <w:iCs/>
                <w:sz w:val="22"/>
                <w:szCs w:val="22"/>
              </w:rPr>
              <w:tab/>
              <w:t>Scissors</w:t>
            </w:r>
          </w:p>
          <w:p w14:paraId="2D831BDF" w14:textId="77777777" w:rsidR="002816CC" w:rsidRPr="00937004" w:rsidRDefault="002816CC">
            <w:pPr>
              <w:rPr>
                <w:b/>
                <w:bCs/>
                <w:i/>
                <w:iCs/>
                <w:sz w:val="22"/>
                <w:szCs w:val="22"/>
              </w:rPr>
            </w:pPr>
            <w:r w:rsidRPr="00937004">
              <w:rPr>
                <w:b/>
                <w:bCs/>
                <w:i/>
                <w:iCs/>
                <w:sz w:val="22"/>
                <w:szCs w:val="22"/>
              </w:rPr>
              <w:t>Getting Ready</w:t>
            </w:r>
          </w:p>
          <w:p w14:paraId="19D102EB" w14:textId="77777777" w:rsidR="002816CC" w:rsidRPr="00937004" w:rsidRDefault="002816CC">
            <w:pPr>
              <w:tabs>
                <w:tab w:val="left" w:pos="540"/>
                <w:tab w:val="left" w:pos="720"/>
              </w:tabs>
              <w:ind w:left="720" w:hanging="720"/>
              <w:jc w:val="both"/>
              <w:rPr>
                <w:i/>
                <w:iCs/>
                <w:sz w:val="22"/>
                <w:szCs w:val="22"/>
              </w:rPr>
            </w:pPr>
            <w:r w:rsidRPr="00937004">
              <w:rPr>
                <w:i/>
                <w:iCs/>
                <w:sz w:val="22"/>
                <w:szCs w:val="22"/>
              </w:rPr>
              <w:tab/>
              <w:t>•</w:t>
            </w:r>
            <w:r w:rsidRPr="00937004">
              <w:rPr>
                <w:i/>
                <w:iCs/>
                <w:sz w:val="22"/>
                <w:szCs w:val="22"/>
              </w:rPr>
              <w:tab/>
              <w:t xml:space="preserve">Print the </w:t>
            </w:r>
            <w:r w:rsidRPr="00937004">
              <w:rPr>
                <w:b/>
                <w:bCs/>
                <w:i/>
                <w:iCs/>
                <w:sz w:val="22"/>
                <w:szCs w:val="22"/>
              </w:rPr>
              <w:t xml:space="preserve">Small Group </w:t>
            </w:r>
            <w:proofErr w:type="spellStart"/>
            <w:r w:rsidRPr="00937004">
              <w:rPr>
                <w:b/>
                <w:bCs/>
                <w:i/>
                <w:iCs/>
                <w:sz w:val="22"/>
                <w:szCs w:val="22"/>
              </w:rPr>
              <w:t>Group</w:t>
            </w:r>
            <w:proofErr w:type="spellEnd"/>
            <w:r w:rsidRPr="00937004">
              <w:rPr>
                <w:b/>
                <w:bCs/>
                <w:i/>
                <w:iCs/>
                <w:sz w:val="22"/>
                <w:szCs w:val="22"/>
              </w:rPr>
              <w:t xml:space="preserve"> Connection Page</w:t>
            </w:r>
            <w:r w:rsidRPr="00937004">
              <w:rPr>
                <w:i/>
                <w:iCs/>
                <w:sz w:val="22"/>
                <w:szCs w:val="22"/>
              </w:rPr>
              <w:t>, one per group.</w:t>
            </w:r>
          </w:p>
          <w:p w14:paraId="0269C119" w14:textId="77777777" w:rsidR="002816CC" w:rsidRPr="00937004" w:rsidRDefault="002816CC">
            <w:pPr>
              <w:tabs>
                <w:tab w:val="left" w:pos="540"/>
                <w:tab w:val="left" w:pos="720"/>
              </w:tabs>
              <w:ind w:left="720" w:hanging="720"/>
              <w:jc w:val="both"/>
              <w:rPr>
                <w:i/>
                <w:iCs/>
                <w:sz w:val="22"/>
                <w:szCs w:val="22"/>
              </w:rPr>
            </w:pPr>
            <w:r w:rsidRPr="00937004">
              <w:rPr>
                <w:i/>
                <w:iCs/>
                <w:sz w:val="22"/>
                <w:szCs w:val="22"/>
              </w:rPr>
              <w:tab/>
              <w:t>•</w:t>
            </w:r>
            <w:r w:rsidRPr="00937004">
              <w:rPr>
                <w:i/>
                <w:iCs/>
                <w:sz w:val="22"/>
                <w:szCs w:val="22"/>
              </w:rPr>
              <w:tab/>
              <w:t>Cut apart the pictures.</w:t>
            </w:r>
          </w:p>
          <w:p w14:paraId="2E2199C0" w14:textId="77777777" w:rsidR="002816CC" w:rsidRDefault="002816CC">
            <w:pPr>
              <w:tabs>
                <w:tab w:val="left" w:pos="540"/>
                <w:tab w:val="left" w:pos="720"/>
              </w:tabs>
              <w:ind w:left="720" w:hanging="720"/>
              <w:jc w:val="both"/>
            </w:pPr>
          </w:p>
        </w:tc>
      </w:tr>
    </w:tbl>
    <w:p w14:paraId="51442F49" w14:textId="77777777" w:rsidR="002816CC" w:rsidRDefault="002816CC" w:rsidP="0096297D">
      <w:pPr>
        <w:jc w:val="both"/>
      </w:pPr>
      <w:r>
        <w:t xml:space="preserve">If you’re ready to play a game, give me two thumbs up! </w:t>
      </w:r>
      <w:r>
        <w:rPr>
          <w:i/>
        </w:rPr>
        <w:t>(Group response)</w:t>
      </w:r>
      <w:r>
        <w:t xml:space="preserve"> Awesome! It looks like everyone wants to play a game. What’s even better is you </w:t>
      </w:r>
      <w:proofErr w:type="gramStart"/>
      <w:r>
        <w:t>did</w:t>
      </w:r>
      <w:proofErr w:type="gramEnd"/>
      <w:r>
        <w:t xml:space="preserve"> one of the moves for it when you showed me a thumbs up. We’ve learned that Jesus wants us to live holy. One of the ways we do that is by making good choices and </w:t>
      </w:r>
      <w:proofErr w:type="gramStart"/>
      <w:r>
        <w:t>following after</w:t>
      </w:r>
      <w:proofErr w:type="gramEnd"/>
      <w:r>
        <w:t xml:space="preserve"> the things God wants us to do.</w:t>
      </w:r>
    </w:p>
    <w:p w14:paraId="3FD6D544" w14:textId="77777777" w:rsidR="002816CC" w:rsidRDefault="002816CC">
      <w:pPr>
        <w:spacing w:before="180"/>
        <w:jc w:val="both"/>
      </w:pPr>
      <w:r>
        <w:t>I’ll hand out these pictures. Some of the pictures will be something good we should do. We’ll give those pictures a thumbs up. Some of the pictures will show things we shouldn’t do because they make Jesus sad. We’ll give those pictures a thumbs down. When you get your picture, don’t show it to anyone. Think about whether it shows something we should do or should not do.</w:t>
      </w:r>
    </w:p>
    <w:p w14:paraId="2FC07210" w14:textId="77777777" w:rsidR="002816CC" w:rsidRDefault="002816CC">
      <w:pPr>
        <w:tabs>
          <w:tab w:val="left" w:pos="720"/>
        </w:tabs>
        <w:ind w:left="720" w:hanging="360"/>
        <w:jc w:val="both"/>
      </w:pPr>
      <w:r>
        <w:t>•</w:t>
      </w:r>
      <w:r>
        <w:tab/>
      </w:r>
      <w:r>
        <w:rPr>
          <w:i/>
        </w:rPr>
        <w:t>Hand out the pictures to the kids.</w:t>
      </w:r>
    </w:p>
    <w:p w14:paraId="04E499EC" w14:textId="77777777" w:rsidR="002816CC" w:rsidRDefault="002816CC">
      <w:pPr>
        <w:spacing w:before="180"/>
        <w:jc w:val="both"/>
      </w:pPr>
      <w:r>
        <w:t>One at a time, you’ll take turns holding up your pictures. Together we’ll decide if that’s a thumbs up or thumbs down thing to do.</w:t>
      </w:r>
    </w:p>
    <w:p w14:paraId="50F1987F" w14:textId="77777777" w:rsidR="002816CC" w:rsidRDefault="002816CC">
      <w:pPr>
        <w:tabs>
          <w:tab w:val="left" w:pos="720"/>
        </w:tabs>
        <w:ind w:left="720" w:hanging="360"/>
        <w:jc w:val="both"/>
      </w:pPr>
      <w:r>
        <w:t>•</w:t>
      </w:r>
      <w:r>
        <w:tab/>
      </w:r>
      <w:r>
        <w:rPr>
          <w:i/>
        </w:rPr>
        <w:t>Lead kids through the activity, allowing them to show the pictures and choose thumbs up or thumbs down.</w:t>
      </w:r>
    </w:p>
    <w:p w14:paraId="5F742EF4" w14:textId="77777777" w:rsidR="002816CC" w:rsidRDefault="002816CC">
      <w:pPr>
        <w:tabs>
          <w:tab w:val="left" w:pos="720"/>
        </w:tabs>
        <w:ind w:left="720" w:hanging="360"/>
        <w:jc w:val="both"/>
      </w:pPr>
      <w:r>
        <w:t>•</w:t>
      </w:r>
      <w:r>
        <w:tab/>
      </w:r>
      <w:r>
        <w:rPr>
          <w:i/>
        </w:rPr>
        <w:t xml:space="preserve">During the activity, interrupt and practice the Faith Fact: </w:t>
      </w:r>
      <w:r>
        <w:rPr>
          <w:b/>
        </w:rPr>
        <w:t>I will leave my sin behind.</w:t>
      </w:r>
    </w:p>
    <w:p w14:paraId="073A3949" w14:textId="77777777" w:rsidR="002816CC" w:rsidRDefault="002816CC">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5FB4558C" w14:textId="77777777" w:rsidR="002816CC" w:rsidRDefault="00FA5FC4">
      <w:pPr>
        <w:spacing w:before="360"/>
        <w:jc w:val="both"/>
      </w:pPr>
      <w:r>
        <w:rPr>
          <w:noProof/>
          <w:color w:val="0000FF"/>
          <w:u w:val="single"/>
        </w:rPr>
        <w:lastRenderedPageBreak/>
      </w:r>
      <w:r w:rsidR="00FA5FC4">
        <w:rPr>
          <w:noProof/>
          <w:color w:val="0000FF"/>
          <w:u w:val="single"/>
        </w:rPr>
        <w:pict w14:anchorId="47B49309">
          <v:shape id="_x0000_i1032" type="#_x0000_t75" alt="" style="width:180pt;height:101.1pt;mso-width-percent:0;mso-height-percent:0;mso-width-percent:0;mso-height-percent:0">
            <v:imagedata r:id="rId16" o:title=""/>
          </v:shape>
        </w:pict>
      </w:r>
    </w:p>
    <w:p w14:paraId="2442C642" w14:textId="77777777" w:rsidR="002816CC" w:rsidRDefault="002816CC">
      <w:pPr>
        <w:spacing w:before="180"/>
        <w:jc w:val="both"/>
      </w:pPr>
      <w:r>
        <w:t xml:space="preserve">That was amazing! Give yourselves two thumbs up! It’s easy to see that you know what things are good or bad. That’s how we can live what our Faith Fact says. Let’s say it together one time before we go to our next activity. How should we say it this time? I know! Two thumbs up </w:t>
      </w:r>
      <w:proofErr w:type="gramStart"/>
      <w:r>
        <w:t>reminds</w:t>
      </w:r>
      <w:proofErr w:type="gramEnd"/>
      <w:r>
        <w:t xml:space="preserve"> me of winning, so let’s say it together as excited as we can. Ready? </w:t>
      </w:r>
      <w:r>
        <w:rPr>
          <w:b/>
        </w:rPr>
        <w:t>I will leave my sin behind.</w:t>
      </w:r>
      <w:r>
        <w:t xml:space="preserve"> Fantastic!</w:t>
      </w:r>
    </w:p>
    <w:p w14:paraId="30BCA91F" w14:textId="77777777" w:rsidR="002816CC" w:rsidRDefault="002816CC">
      <w:pPr>
        <w:pBdr>
          <w:bottom w:val="single" w:sz="8" w:space="0" w:color="auto"/>
        </w:pBdr>
        <w:spacing w:before="540"/>
      </w:pPr>
    </w:p>
    <w:p w14:paraId="50B0C741" w14:textId="77777777" w:rsidR="002816CC" w:rsidRDefault="002816CC">
      <w:r>
        <w:rPr>
          <w:b/>
          <w:sz w:val="29"/>
        </w:rPr>
        <w:t>Circle 2</w:t>
      </w:r>
    </w:p>
    <w:p w14:paraId="28D8DCE9" w14:textId="77777777" w:rsidR="002816CC" w:rsidRDefault="002816CC">
      <w:r>
        <w:rPr>
          <w:b/>
          <w:sz w:val="36"/>
        </w:rPr>
        <w:t>Activity Page Time</w:t>
      </w:r>
    </w:p>
    <w:p w14:paraId="229F9762" w14:textId="77777777" w:rsidR="002816CC" w:rsidRDefault="002816CC">
      <w:pPr>
        <w:spacing w:before="360"/>
      </w:pPr>
      <w:r>
        <w:rPr>
          <w:b/>
          <w:sz w:val="28"/>
        </w:rPr>
        <w:t>New Me Maze</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8FCA256" w14:textId="77777777">
        <w:tc>
          <w:tcPr>
            <w:tcW w:w="8640" w:type="dxa"/>
            <w:tcBorders>
              <w:top w:val="nil"/>
              <w:left w:val="nil"/>
              <w:bottom w:val="nil"/>
              <w:right w:val="nil"/>
            </w:tcBorders>
          </w:tcPr>
          <w:p w14:paraId="5F7F620B" w14:textId="77777777" w:rsidR="002816CC" w:rsidRPr="000D3983" w:rsidRDefault="002816CC">
            <w:pPr>
              <w:rPr>
                <w:b/>
                <w:bCs/>
                <w:i/>
                <w:iCs/>
                <w:sz w:val="22"/>
                <w:szCs w:val="22"/>
              </w:rPr>
            </w:pPr>
            <w:r w:rsidRPr="000D3983">
              <w:rPr>
                <w:b/>
                <w:bCs/>
                <w:i/>
                <w:iCs/>
                <w:sz w:val="22"/>
                <w:szCs w:val="22"/>
              </w:rPr>
              <w:t>You Will Need</w:t>
            </w:r>
          </w:p>
          <w:p w14:paraId="34E118DD" w14:textId="77777777" w:rsidR="002816CC" w:rsidRPr="000D3983" w:rsidRDefault="002816CC">
            <w:pPr>
              <w:tabs>
                <w:tab w:val="left" w:pos="540"/>
                <w:tab w:val="left" w:pos="720"/>
              </w:tabs>
              <w:ind w:left="720" w:hanging="720"/>
              <w:jc w:val="both"/>
              <w:rPr>
                <w:i/>
                <w:iCs/>
                <w:sz w:val="22"/>
                <w:szCs w:val="22"/>
              </w:rPr>
            </w:pPr>
            <w:r w:rsidRPr="000D3983">
              <w:rPr>
                <w:i/>
                <w:iCs/>
                <w:sz w:val="22"/>
                <w:szCs w:val="22"/>
              </w:rPr>
              <w:tab/>
              <w:t>•</w:t>
            </w:r>
            <w:r w:rsidRPr="000D3983">
              <w:rPr>
                <w:i/>
                <w:iCs/>
                <w:sz w:val="22"/>
                <w:szCs w:val="22"/>
              </w:rPr>
              <w:tab/>
            </w:r>
            <w:r w:rsidRPr="000D3983">
              <w:rPr>
                <w:b/>
                <w:bCs/>
                <w:i/>
                <w:iCs/>
                <w:sz w:val="22"/>
                <w:szCs w:val="22"/>
              </w:rPr>
              <w:t>Small Group Activity Page</w:t>
            </w:r>
            <w:r w:rsidRPr="000D3983">
              <w:rPr>
                <w:i/>
                <w:iCs/>
                <w:sz w:val="22"/>
                <w:szCs w:val="22"/>
              </w:rPr>
              <w:t>, one per kid</w:t>
            </w:r>
          </w:p>
          <w:p w14:paraId="3A839A19" w14:textId="77777777" w:rsidR="002816CC" w:rsidRPr="000D3983" w:rsidRDefault="002816CC">
            <w:pPr>
              <w:tabs>
                <w:tab w:val="left" w:pos="540"/>
                <w:tab w:val="left" w:pos="720"/>
              </w:tabs>
              <w:ind w:left="720" w:hanging="720"/>
              <w:jc w:val="both"/>
              <w:rPr>
                <w:i/>
                <w:iCs/>
                <w:sz w:val="22"/>
                <w:szCs w:val="22"/>
              </w:rPr>
            </w:pPr>
            <w:r w:rsidRPr="000D3983">
              <w:rPr>
                <w:i/>
                <w:iCs/>
                <w:sz w:val="22"/>
                <w:szCs w:val="22"/>
              </w:rPr>
              <w:tab/>
              <w:t>•</w:t>
            </w:r>
            <w:r w:rsidRPr="000D3983">
              <w:rPr>
                <w:i/>
                <w:iCs/>
                <w:sz w:val="22"/>
                <w:szCs w:val="22"/>
              </w:rPr>
              <w:tab/>
              <w:t>Pencils or pens, one per kid</w:t>
            </w:r>
          </w:p>
          <w:p w14:paraId="65BB7351" w14:textId="77777777" w:rsidR="002816CC" w:rsidRPr="000D3983" w:rsidRDefault="002816CC">
            <w:pPr>
              <w:rPr>
                <w:b/>
                <w:bCs/>
                <w:i/>
                <w:iCs/>
                <w:sz w:val="22"/>
                <w:szCs w:val="22"/>
              </w:rPr>
            </w:pPr>
            <w:r w:rsidRPr="000D3983">
              <w:rPr>
                <w:b/>
                <w:bCs/>
                <w:i/>
                <w:iCs/>
                <w:sz w:val="22"/>
                <w:szCs w:val="22"/>
              </w:rPr>
              <w:t>Getting Ready</w:t>
            </w:r>
          </w:p>
          <w:p w14:paraId="6343DA24" w14:textId="77777777" w:rsidR="002816CC" w:rsidRPr="000D3983" w:rsidRDefault="002816CC">
            <w:pPr>
              <w:tabs>
                <w:tab w:val="left" w:pos="540"/>
                <w:tab w:val="left" w:pos="720"/>
              </w:tabs>
              <w:ind w:left="720" w:hanging="720"/>
              <w:jc w:val="both"/>
              <w:rPr>
                <w:i/>
                <w:iCs/>
                <w:sz w:val="22"/>
                <w:szCs w:val="22"/>
              </w:rPr>
            </w:pPr>
            <w:r w:rsidRPr="000D3983">
              <w:rPr>
                <w:i/>
                <w:iCs/>
                <w:sz w:val="22"/>
                <w:szCs w:val="22"/>
              </w:rPr>
              <w:tab/>
              <w:t>•</w:t>
            </w:r>
            <w:r w:rsidRPr="000D3983">
              <w:rPr>
                <w:i/>
                <w:iCs/>
                <w:sz w:val="22"/>
                <w:szCs w:val="22"/>
              </w:rPr>
              <w:tab/>
              <w:t xml:space="preserve">Print copies of the </w:t>
            </w:r>
            <w:r w:rsidRPr="000D3983">
              <w:rPr>
                <w:b/>
                <w:bCs/>
                <w:i/>
                <w:iCs/>
                <w:sz w:val="22"/>
                <w:szCs w:val="22"/>
              </w:rPr>
              <w:t>Small Group Activity Page</w:t>
            </w:r>
            <w:r w:rsidRPr="000D3983">
              <w:rPr>
                <w:i/>
                <w:iCs/>
                <w:sz w:val="22"/>
                <w:szCs w:val="22"/>
              </w:rPr>
              <w:t>, one per kid.</w:t>
            </w:r>
          </w:p>
          <w:p w14:paraId="3D14909D" w14:textId="77777777" w:rsidR="002816CC" w:rsidRDefault="002816CC">
            <w:pPr>
              <w:tabs>
                <w:tab w:val="left" w:pos="540"/>
                <w:tab w:val="left" w:pos="720"/>
              </w:tabs>
              <w:ind w:left="720" w:hanging="720"/>
              <w:jc w:val="both"/>
            </w:pPr>
          </w:p>
        </w:tc>
      </w:tr>
    </w:tbl>
    <w:p w14:paraId="6EECAC22" w14:textId="77777777" w:rsidR="002816CC" w:rsidRDefault="002816CC" w:rsidP="000D3983">
      <w:pPr>
        <w:jc w:val="both"/>
      </w:pPr>
      <w:r>
        <w:t>The Bible is filled with amazing truths and promises. In fact, our Faith Verse is a powerful promise of what happens when we choose to follow Jesus and not sin. Let’s say it together.</w:t>
      </w:r>
    </w:p>
    <w:p w14:paraId="08948DF7" w14:textId="77777777" w:rsidR="002816CC" w:rsidRDefault="002816CC">
      <w:pPr>
        <w:tabs>
          <w:tab w:val="left" w:pos="720"/>
        </w:tabs>
        <w:ind w:left="720" w:hanging="360"/>
        <w:jc w:val="both"/>
      </w:pPr>
      <w:r>
        <w:t>•</w:t>
      </w:r>
      <w:r>
        <w:tab/>
      </w:r>
      <w:r>
        <w:rPr>
          <w:i/>
        </w:rPr>
        <w:t>Lead kids through the Faith Verse using the actions.</w:t>
      </w:r>
    </w:p>
    <w:p w14:paraId="4616E8B7" w14:textId="77777777" w:rsidR="002816CC" w:rsidRDefault="006D7BF1">
      <w:pPr>
        <w:spacing w:before="180"/>
        <w:jc w:val="both"/>
      </w:pPr>
      <w:hyperlink r:id="rId17" w:history="1">
        <w:r w:rsidR="002816CC">
          <w:rPr>
            <w:color w:val="0000FF"/>
            <w:u w:val="single"/>
          </w:rPr>
          <w:t>2 Corinthians 5:17</w:t>
        </w:r>
      </w:hyperlink>
      <w:r w:rsidR="002816CC">
        <w:t xml:space="preserve"> (NLT)</w:t>
      </w:r>
    </w:p>
    <w:p w14:paraId="77EA7FDB" w14:textId="77777777" w:rsidR="002816CC" w:rsidRDefault="002816CC">
      <w:pPr>
        <w:jc w:val="both"/>
      </w:pPr>
      <w:r>
        <w:t>Anyone who belongs to Christ has become a new person. The old life is gone; a new life has begun!</w:t>
      </w:r>
    </w:p>
    <w:p w14:paraId="7A37EA6B" w14:textId="77777777" w:rsidR="002816CC" w:rsidRDefault="002816CC">
      <w:pPr>
        <w:spacing w:before="180"/>
        <w:jc w:val="both"/>
      </w:pPr>
      <w:r>
        <w:rPr>
          <w:b/>
        </w:rPr>
        <w:t>2 Corinthians</w:t>
      </w:r>
      <w:r>
        <w:t xml:space="preserve"> </w:t>
      </w:r>
      <w:r>
        <w:rPr>
          <w:i/>
        </w:rPr>
        <w:t>(hands at waist, spread apart, palms up and out)</w:t>
      </w:r>
    </w:p>
    <w:p w14:paraId="4E29006F" w14:textId="77777777" w:rsidR="002816CC" w:rsidRDefault="002816CC">
      <w:pPr>
        <w:jc w:val="both"/>
      </w:pPr>
      <w:r>
        <w:rPr>
          <w:b/>
        </w:rPr>
        <w:t>5:</w:t>
      </w:r>
      <w:r>
        <w:t xml:space="preserve"> </w:t>
      </w:r>
      <w:r>
        <w:rPr>
          <w:i/>
        </w:rPr>
        <w:t>(hands together like a clap)</w:t>
      </w:r>
    </w:p>
    <w:p w14:paraId="16027C04" w14:textId="77777777" w:rsidR="002816CC" w:rsidRDefault="002816CC">
      <w:pPr>
        <w:jc w:val="both"/>
      </w:pPr>
      <w:r>
        <w:rPr>
          <w:b/>
        </w:rPr>
        <w:t>17</w:t>
      </w:r>
      <w:r>
        <w:t xml:space="preserve"> </w:t>
      </w:r>
      <w:r>
        <w:rPr>
          <w:i/>
        </w:rPr>
        <w:t>(hands opened to “book”)</w:t>
      </w:r>
    </w:p>
    <w:p w14:paraId="785C692F" w14:textId="77777777" w:rsidR="002816CC" w:rsidRDefault="002816CC">
      <w:pPr>
        <w:spacing w:before="180"/>
        <w:jc w:val="both"/>
      </w:pPr>
      <w:r>
        <w:rPr>
          <w:b/>
        </w:rPr>
        <w:t>Anyone who</w:t>
      </w:r>
      <w:r>
        <w:t xml:space="preserve"> </w:t>
      </w:r>
      <w:r>
        <w:rPr>
          <w:i/>
        </w:rPr>
        <w:t>(point to other people)</w:t>
      </w:r>
    </w:p>
    <w:p w14:paraId="0C3C3813" w14:textId="77777777" w:rsidR="002816CC" w:rsidRDefault="002816CC">
      <w:pPr>
        <w:jc w:val="both"/>
      </w:pPr>
      <w:r>
        <w:rPr>
          <w:b/>
        </w:rPr>
        <w:t>belongs to Christ</w:t>
      </w:r>
      <w:r>
        <w:t xml:space="preserve"> </w:t>
      </w:r>
      <w:r>
        <w:rPr>
          <w:i/>
        </w:rPr>
        <w:t>(do sign language for Jesus, middle finger to opposite palm, with each hand)</w:t>
      </w:r>
    </w:p>
    <w:p w14:paraId="7D3FD816" w14:textId="77777777" w:rsidR="002816CC" w:rsidRDefault="002816CC">
      <w:pPr>
        <w:jc w:val="both"/>
      </w:pPr>
      <w:r>
        <w:rPr>
          <w:b/>
        </w:rPr>
        <w:t>has become a new person.</w:t>
      </w:r>
      <w:r>
        <w:t xml:space="preserve"> </w:t>
      </w:r>
      <w:r>
        <w:rPr>
          <w:i/>
        </w:rPr>
        <w:t>(</w:t>
      </w:r>
      <w:proofErr w:type="gramStart"/>
      <w:r>
        <w:rPr>
          <w:i/>
        </w:rPr>
        <w:t>spin</w:t>
      </w:r>
      <w:proofErr w:type="gramEnd"/>
      <w:r>
        <w:rPr>
          <w:i/>
        </w:rPr>
        <w:t xml:space="preserve"> around)</w:t>
      </w:r>
    </w:p>
    <w:p w14:paraId="1551C41F" w14:textId="77777777" w:rsidR="002816CC" w:rsidRDefault="002816CC">
      <w:pPr>
        <w:jc w:val="both"/>
      </w:pPr>
      <w:r>
        <w:rPr>
          <w:b/>
        </w:rPr>
        <w:t>The old life is gone;</w:t>
      </w:r>
      <w:r>
        <w:t xml:space="preserve"> </w:t>
      </w:r>
      <w:r>
        <w:rPr>
          <w:i/>
        </w:rPr>
        <w:t>(crouch low to ground)</w:t>
      </w:r>
    </w:p>
    <w:p w14:paraId="7CDDA41D" w14:textId="77777777" w:rsidR="002816CC" w:rsidRDefault="002816CC">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5DEDD7FB" w14:textId="77777777" w:rsidR="002816CC" w:rsidRDefault="002816CC">
      <w:pPr>
        <w:spacing w:before="180"/>
        <w:jc w:val="both"/>
      </w:pPr>
      <w:r>
        <w:lastRenderedPageBreak/>
        <w:t>When Jesus forgives us, He makes us like new. He gives us new plans for our life. Part of that plan is to get sin out of our life. On our Activity Page, you will see there are two hearts—a clean one and a sin-filled one. Your job is to find the way through the maze to the clean heart on the other side. Along the way you’ll see a few pictures. They are clues to show if you are on the right path or not. Let’s see who can make it through the maze.</w:t>
      </w:r>
    </w:p>
    <w:p w14:paraId="0883A44F" w14:textId="77777777" w:rsidR="002816CC" w:rsidRDefault="002816CC">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 Give kids time to complete the activity.</w:t>
      </w:r>
    </w:p>
    <w:p w14:paraId="3D43224C" w14:textId="77777777" w:rsidR="002816CC" w:rsidRDefault="002816CC">
      <w:pPr>
        <w:pBdr>
          <w:bottom w:val="single" w:sz="8" w:space="0" w:color="auto"/>
        </w:pBdr>
        <w:spacing w:before="540"/>
      </w:pPr>
    </w:p>
    <w:p w14:paraId="53878EE8" w14:textId="77777777" w:rsidR="002816CC" w:rsidRDefault="002816CC">
      <w:r>
        <w:rPr>
          <w:b/>
          <w:sz w:val="29"/>
        </w:rPr>
        <w:t>Circle 3</w:t>
      </w:r>
    </w:p>
    <w:p w14:paraId="12823732" w14:textId="77777777" w:rsidR="002816CC" w:rsidRDefault="002816CC">
      <w:r>
        <w:rPr>
          <w:b/>
          <w:sz w:val="36"/>
        </w:rPr>
        <w:t>Feet-to-Floor Game Time</w:t>
      </w:r>
    </w:p>
    <w:p w14:paraId="288C35A2" w14:textId="77777777" w:rsidR="002816CC" w:rsidRDefault="002816CC">
      <w:pPr>
        <w:spacing w:before="360"/>
      </w:pPr>
      <w:r>
        <w:rPr>
          <w:b/>
          <w:sz w:val="28"/>
        </w:rPr>
        <w:t>Knock Out Sin</w:t>
      </w:r>
    </w:p>
    <w:tbl>
      <w:tblPr>
        <w:tblW w:w="0" w:type="auto"/>
        <w:tblLayout w:type="fixed"/>
        <w:tblCellMar>
          <w:left w:w="0" w:type="dxa"/>
          <w:right w:w="0" w:type="dxa"/>
        </w:tblCellMar>
        <w:tblLook w:val="0000" w:firstRow="0" w:lastRow="0" w:firstColumn="0" w:lastColumn="0" w:noHBand="0" w:noVBand="0"/>
      </w:tblPr>
      <w:tblGrid>
        <w:gridCol w:w="8640"/>
      </w:tblGrid>
      <w:tr w:rsidR="002816CC" w14:paraId="51C8E044" w14:textId="77777777">
        <w:tc>
          <w:tcPr>
            <w:tcW w:w="8640" w:type="dxa"/>
            <w:tcBorders>
              <w:top w:val="nil"/>
              <w:left w:val="nil"/>
              <w:bottom w:val="nil"/>
              <w:right w:val="nil"/>
            </w:tcBorders>
          </w:tcPr>
          <w:p w14:paraId="25F251BC" w14:textId="77777777" w:rsidR="002816CC" w:rsidRPr="00FC1212" w:rsidRDefault="002816CC">
            <w:pPr>
              <w:rPr>
                <w:b/>
                <w:bCs/>
                <w:i/>
                <w:iCs/>
                <w:sz w:val="22"/>
                <w:szCs w:val="22"/>
              </w:rPr>
            </w:pPr>
            <w:r w:rsidRPr="00FC1212">
              <w:rPr>
                <w:b/>
                <w:bCs/>
                <w:i/>
                <w:iCs/>
                <w:sz w:val="22"/>
                <w:szCs w:val="22"/>
              </w:rPr>
              <w:t>You Will Need</w:t>
            </w:r>
          </w:p>
          <w:p w14:paraId="5C365085"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r>
            <w:r w:rsidRPr="00FC1212">
              <w:rPr>
                <w:b/>
                <w:bCs/>
                <w:i/>
                <w:iCs/>
                <w:sz w:val="22"/>
                <w:szCs w:val="22"/>
              </w:rPr>
              <w:t>Small Group Feet-to-Floor Page</w:t>
            </w:r>
            <w:r w:rsidRPr="00FC1212">
              <w:rPr>
                <w:i/>
                <w:iCs/>
                <w:sz w:val="22"/>
                <w:szCs w:val="22"/>
              </w:rPr>
              <w:t>, five per group</w:t>
            </w:r>
          </w:p>
          <w:p w14:paraId="2ABBD323"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Plastic bottles, ten</w:t>
            </w:r>
          </w:p>
          <w:p w14:paraId="029FB0DF"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Tape</w:t>
            </w:r>
          </w:p>
          <w:p w14:paraId="4351159B"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Scissors</w:t>
            </w:r>
          </w:p>
          <w:p w14:paraId="18B6B6CD"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Small soft ball</w:t>
            </w:r>
          </w:p>
          <w:p w14:paraId="348F98A3"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Floor-safe tape (masking tape or painter’s tape)</w:t>
            </w:r>
          </w:p>
          <w:p w14:paraId="03DF679B" w14:textId="77777777" w:rsidR="002816CC" w:rsidRPr="00FC1212" w:rsidRDefault="002816CC">
            <w:pPr>
              <w:rPr>
                <w:b/>
                <w:bCs/>
                <w:i/>
                <w:iCs/>
                <w:sz w:val="22"/>
                <w:szCs w:val="22"/>
              </w:rPr>
            </w:pPr>
            <w:r w:rsidRPr="00FC1212">
              <w:rPr>
                <w:b/>
                <w:bCs/>
                <w:i/>
                <w:iCs/>
                <w:sz w:val="22"/>
                <w:szCs w:val="22"/>
              </w:rPr>
              <w:t>Getting Ready</w:t>
            </w:r>
          </w:p>
          <w:p w14:paraId="2C96563D"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 xml:space="preserve">Print the </w:t>
            </w:r>
            <w:r w:rsidRPr="00FC1212">
              <w:rPr>
                <w:b/>
                <w:bCs/>
                <w:i/>
                <w:iCs/>
                <w:sz w:val="22"/>
                <w:szCs w:val="22"/>
              </w:rPr>
              <w:t>Small Group Feet-to-Floor Page</w:t>
            </w:r>
            <w:r w:rsidRPr="00FC1212">
              <w:rPr>
                <w:i/>
                <w:iCs/>
                <w:sz w:val="22"/>
                <w:szCs w:val="22"/>
              </w:rPr>
              <w:t>, five per group.</w:t>
            </w:r>
          </w:p>
          <w:p w14:paraId="1E772D17"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Cut the page into strips.</w:t>
            </w:r>
          </w:p>
          <w:p w14:paraId="5D099768"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Wrap the bottles with these strips and tape in place.</w:t>
            </w:r>
          </w:p>
          <w:p w14:paraId="540258A2" w14:textId="77777777" w:rsidR="002816CC" w:rsidRPr="00FC1212" w:rsidRDefault="002816CC">
            <w:pPr>
              <w:tabs>
                <w:tab w:val="left" w:pos="540"/>
                <w:tab w:val="left" w:pos="720"/>
              </w:tabs>
              <w:ind w:left="720" w:hanging="720"/>
              <w:jc w:val="both"/>
              <w:rPr>
                <w:i/>
                <w:iCs/>
                <w:sz w:val="22"/>
                <w:szCs w:val="22"/>
              </w:rPr>
            </w:pPr>
            <w:r w:rsidRPr="00FC1212">
              <w:rPr>
                <w:i/>
                <w:iCs/>
                <w:sz w:val="22"/>
                <w:szCs w:val="22"/>
              </w:rPr>
              <w:tab/>
              <w:t>•</w:t>
            </w:r>
            <w:r w:rsidRPr="00FC1212">
              <w:rPr>
                <w:i/>
                <w:iCs/>
                <w:sz w:val="22"/>
                <w:szCs w:val="22"/>
              </w:rPr>
              <w:tab/>
              <w:t>Create a starting line on the floor with the floor-safe tape.</w:t>
            </w:r>
          </w:p>
          <w:p w14:paraId="790F0F3F" w14:textId="77777777" w:rsidR="002816CC" w:rsidRDefault="002816CC">
            <w:pPr>
              <w:tabs>
                <w:tab w:val="left" w:pos="540"/>
                <w:tab w:val="left" w:pos="720"/>
              </w:tabs>
              <w:ind w:left="720" w:hanging="720"/>
              <w:jc w:val="both"/>
            </w:pPr>
          </w:p>
        </w:tc>
      </w:tr>
    </w:tbl>
    <w:p w14:paraId="22507EA0" w14:textId="77777777" w:rsidR="002816CC" w:rsidRDefault="002816CC" w:rsidP="00FC1212">
      <w:pPr>
        <w:jc w:val="both"/>
      </w:pPr>
      <w:r>
        <w:t xml:space="preserve">Today, we’ve learned a very important Faith Fact. Can anybody tell me what it is? </w:t>
      </w:r>
      <w:r>
        <w:rPr>
          <w:i/>
        </w:rPr>
        <w:t>(Allow responses.)</w:t>
      </w:r>
      <w:r>
        <w:t xml:space="preserve"> That’s right. </w:t>
      </w:r>
      <w:r>
        <w:rPr>
          <w:b/>
        </w:rPr>
        <w:t>I will leave my sin behind.</w:t>
      </w:r>
      <w:r>
        <w:t xml:space="preserve"> I want each of you to clean out sin in your life and follow Jesus. We clean out the sin when we ask Jesus to forgive our sins.</w:t>
      </w:r>
    </w:p>
    <w:p w14:paraId="05168583" w14:textId="77777777" w:rsidR="002816CC" w:rsidRDefault="002816CC">
      <w:pPr>
        <w:spacing w:before="180"/>
        <w:jc w:val="both"/>
      </w:pPr>
      <w:r>
        <w:t xml:space="preserve">Let’s play a fun game to help us remember to knock out sin. These bottles represent sin that we need to get out of our life. </w:t>
      </w:r>
      <w:r>
        <w:rPr>
          <w:i/>
        </w:rPr>
        <w:t xml:space="preserve">(Point to the bottles.) </w:t>
      </w:r>
      <w:r>
        <w:t xml:space="preserve">We’ll take turns rolling a ball toward these bottles to see how many we can knock down. When we get </w:t>
      </w:r>
      <w:proofErr w:type="gramStart"/>
      <w:r>
        <w:t>them</w:t>
      </w:r>
      <w:proofErr w:type="gramEnd"/>
      <w:r>
        <w:t xml:space="preserve"> all knocked down, let’s shout our Faith Fact together.</w:t>
      </w:r>
    </w:p>
    <w:p w14:paraId="4C0CADB5" w14:textId="77777777" w:rsidR="002816CC" w:rsidRDefault="002816CC">
      <w:pPr>
        <w:tabs>
          <w:tab w:val="left" w:pos="720"/>
        </w:tabs>
        <w:ind w:left="720" w:hanging="360"/>
        <w:jc w:val="both"/>
      </w:pPr>
      <w:r>
        <w:t>•</w:t>
      </w:r>
      <w:r>
        <w:tab/>
      </w:r>
      <w:r>
        <w:rPr>
          <w:i/>
        </w:rPr>
        <w:t>Allow kids to take turns bowling until all the bottles are knocked down.</w:t>
      </w:r>
    </w:p>
    <w:p w14:paraId="1D70DEA9" w14:textId="77777777" w:rsidR="002816CC" w:rsidRDefault="002816CC">
      <w:pPr>
        <w:tabs>
          <w:tab w:val="left" w:pos="720"/>
        </w:tabs>
        <w:ind w:left="720" w:hanging="360"/>
        <w:jc w:val="both"/>
      </w:pPr>
      <w:r>
        <w:t>•</w:t>
      </w:r>
      <w:r>
        <w:tab/>
      </w:r>
      <w:r>
        <w:rPr>
          <w:i/>
        </w:rPr>
        <w:t>Say the Faith Fact together. Play again if you have time.</w:t>
      </w:r>
    </w:p>
    <w:p w14:paraId="0E1AAE13" w14:textId="77777777" w:rsidR="002816CC" w:rsidRDefault="002816CC">
      <w:pPr>
        <w:spacing w:before="180"/>
        <w:jc w:val="both"/>
      </w:pPr>
      <w:r>
        <w:t>Wow! You’re awesome at bowling and knocking down sin! Let’s all remember to do that in our lives, too!</w:t>
      </w:r>
    </w:p>
    <w:p w14:paraId="3094B69E" w14:textId="77777777" w:rsidR="002816CC" w:rsidRDefault="002816CC">
      <w:pPr>
        <w:pBdr>
          <w:bottom w:val="single" w:sz="8" w:space="0" w:color="auto"/>
        </w:pBdr>
        <w:spacing w:before="540"/>
      </w:pPr>
    </w:p>
    <w:p w14:paraId="7ED73B03" w14:textId="77777777" w:rsidR="006D7BF1" w:rsidRDefault="006D7BF1">
      <w:pPr>
        <w:rPr>
          <w:b/>
          <w:sz w:val="29"/>
        </w:rPr>
      </w:pPr>
    </w:p>
    <w:p w14:paraId="542E8937" w14:textId="49A5F5E5" w:rsidR="002816CC" w:rsidRDefault="002816CC">
      <w:r>
        <w:rPr>
          <w:b/>
          <w:sz w:val="29"/>
        </w:rPr>
        <w:lastRenderedPageBreak/>
        <w:t>Circle 4</w:t>
      </w:r>
    </w:p>
    <w:p w14:paraId="1852D734" w14:textId="77777777" w:rsidR="002816CC" w:rsidRDefault="002816CC">
      <w:r>
        <w:rPr>
          <w:b/>
          <w:sz w:val="36"/>
        </w:rPr>
        <w:t>Hands-On Learning</w:t>
      </w:r>
    </w:p>
    <w:p w14:paraId="3D169FA9" w14:textId="77777777" w:rsidR="002816CC" w:rsidRDefault="002816CC">
      <w:pPr>
        <w:spacing w:before="360"/>
      </w:pPr>
      <w:r>
        <w:rPr>
          <w:b/>
          <w:sz w:val="28"/>
        </w:rPr>
        <w:t xml:space="preserve">Face the </w:t>
      </w:r>
      <w:proofErr w:type="gramStart"/>
      <w:r>
        <w:rPr>
          <w:b/>
          <w:sz w:val="28"/>
        </w:rPr>
        <w:t>Son</w:t>
      </w:r>
      <w:proofErr w:type="gramEnd"/>
    </w:p>
    <w:tbl>
      <w:tblPr>
        <w:tblW w:w="0" w:type="auto"/>
        <w:tblLayout w:type="fixed"/>
        <w:tblCellMar>
          <w:left w:w="0" w:type="dxa"/>
          <w:right w:w="0" w:type="dxa"/>
        </w:tblCellMar>
        <w:tblLook w:val="0000" w:firstRow="0" w:lastRow="0" w:firstColumn="0" w:lastColumn="0" w:noHBand="0" w:noVBand="0"/>
      </w:tblPr>
      <w:tblGrid>
        <w:gridCol w:w="8640"/>
      </w:tblGrid>
      <w:tr w:rsidR="002816CC" w14:paraId="615AED2B" w14:textId="77777777">
        <w:tc>
          <w:tcPr>
            <w:tcW w:w="8640" w:type="dxa"/>
            <w:tcBorders>
              <w:top w:val="nil"/>
              <w:left w:val="nil"/>
              <w:bottom w:val="nil"/>
              <w:right w:val="nil"/>
            </w:tcBorders>
          </w:tcPr>
          <w:p w14:paraId="27F7F1F5" w14:textId="77777777" w:rsidR="002816CC" w:rsidRPr="006D7BF1" w:rsidRDefault="002816CC">
            <w:pPr>
              <w:rPr>
                <w:b/>
                <w:bCs/>
                <w:i/>
                <w:iCs/>
                <w:sz w:val="22"/>
                <w:szCs w:val="22"/>
              </w:rPr>
            </w:pPr>
            <w:r w:rsidRPr="006D7BF1">
              <w:rPr>
                <w:b/>
                <w:bCs/>
                <w:i/>
                <w:iCs/>
                <w:sz w:val="22"/>
                <w:szCs w:val="22"/>
              </w:rPr>
              <w:t>You Will Need</w:t>
            </w:r>
          </w:p>
          <w:p w14:paraId="6E0A1C7E" w14:textId="77777777" w:rsidR="002816CC" w:rsidRPr="006D7BF1" w:rsidRDefault="002816CC">
            <w:pPr>
              <w:tabs>
                <w:tab w:val="left" w:pos="540"/>
                <w:tab w:val="left" w:pos="720"/>
              </w:tabs>
              <w:ind w:left="720" w:hanging="720"/>
              <w:jc w:val="both"/>
              <w:rPr>
                <w:i/>
                <w:iCs/>
                <w:sz w:val="22"/>
                <w:szCs w:val="22"/>
              </w:rPr>
            </w:pPr>
            <w:r w:rsidRPr="006D7BF1">
              <w:rPr>
                <w:i/>
                <w:iCs/>
                <w:sz w:val="22"/>
                <w:szCs w:val="22"/>
              </w:rPr>
              <w:tab/>
              <w:t>•</w:t>
            </w:r>
            <w:r w:rsidRPr="006D7BF1">
              <w:rPr>
                <w:i/>
                <w:iCs/>
                <w:sz w:val="22"/>
                <w:szCs w:val="22"/>
              </w:rPr>
              <w:tab/>
              <w:t>Flashlight</w:t>
            </w:r>
          </w:p>
          <w:p w14:paraId="6F03016F" w14:textId="2903C00E" w:rsidR="002816CC" w:rsidRPr="006D7BF1" w:rsidRDefault="002816CC">
            <w:pPr>
              <w:spacing w:before="180"/>
              <w:jc w:val="both"/>
              <w:rPr>
                <w:i/>
                <w:iCs/>
                <w:sz w:val="22"/>
                <w:szCs w:val="22"/>
              </w:rPr>
            </w:pPr>
            <w:r w:rsidRPr="006D7BF1">
              <w:rPr>
                <w:i/>
                <w:iCs/>
                <w:sz w:val="22"/>
                <w:szCs w:val="22"/>
              </w:rPr>
              <w:t>No prep needed for this activity.</w:t>
            </w:r>
          </w:p>
        </w:tc>
      </w:tr>
    </w:tbl>
    <w:p w14:paraId="5AD83DD8" w14:textId="77777777" w:rsidR="006D7BF1" w:rsidRDefault="006D7BF1" w:rsidP="006D7BF1">
      <w:pPr>
        <w:jc w:val="both"/>
      </w:pPr>
    </w:p>
    <w:p w14:paraId="78496F8C" w14:textId="0FEB8EF6" w:rsidR="002816CC" w:rsidRDefault="002816CC" w:rsidP="006D7BF1">
      <w:pPr>
        <w:jc w:val="both"/>
      </w:pPr>
      <w:r>
        <w:t>Our Faith Fact reminds us that we can leave our sin behind and live holy. In our Bible story, we learned that Jesus was upset because people were treating God’s temple like it wasn’t holy. God’s temple was a special, holy place. Each of you are holy and special to God, too. It’s important for us to leave our sins behind and follow His plan.</w:t>
      </w:r>
    </w:p>
    <w:p w14:paraId="34494166" w14:textId="77777777" w:rsidR="002816CC" w:rsidRDefault="002816CC">
      <w:pPr>
        <w:spacing w:before="180"/>
        <w:jc w:val="both"/>
      </w:pPr>
      <w:r>
        <w:t>It’s kind of like this flashlight</w:t>
      </w:r>
      <w:r>
        <w:rPr>
          <w:i/>
        </w:rPr>
        <w:t xml:space="preserve"> (hold up the flashlight)</w:t>
      </w:r>
      <w:r>
        <w:t>. Let’s pretend the light that it shines represents God. Now, I need a volunteer to help me.</w:t>
      </w:r>
    </w:p>
    <w:p w14:paraId="795EC37D" w14:textId="77777777" w:rsidR="002816CC" w:rsidRDefault="002816CC">
      <w:pPr>
        <w:tabs>
          <w:tab w:val="left" w:pos="720"/>
        </w:tabs>
        <w:ind w:left="720" w:hanging="360"/>
        <w:jc w:val="both"/>
      </w:pPr>
      <w:r>
        <w:t>•</w:t>
      </w:r>
      <w:r>
        <w:tab/>
      </w:r>
      <w:r>
        <w:rPr>
          <w:i/>
        </w:rPr>
        <w:t>Have a kid stand in front of the group, facing to one side. Then, stand a few feet behind the kid.</w:t>
      </w:r>
    </w:p>
    <w:p w14:paraId="437E7FA8" w14:textId="77777777" w:rsidR="002816CC" w:rsidRDefault="002816CC">
      <w:pPr>
        <w:tabs>
          <w:tab w:val="left" w:pos="720"/>
        </w:tabs>
        <w:ind w:left="720" w:hanging="360"/>
        <w:jc w:val="both"/>
      </w:pPr>
      <w:r>
        <w:t>•</w:t>
      </w:r>
      <w:r>
        <w:tab/>
      </w:r>
      <w:r>
        <w:rPr>
          <w:i/>
        </w:rPr>
        <w:t>Shine the flashlight at the kid from above, casting a shadow in front of the kid.</w:t>
      </w:r>
    </w:p>
    <w:p w14:paraId="66F42393" w14:textId="77777777" w:rsidR="002816CC" w:rsidRDefault="002816CC">
      <w:pPr>
        <w:spacing w:before="180"/>
        <w:jc w:val="both"/>
      </w:pPr>
      <w:r>
        <w:t xml:space="preserve">When I shine the light, can you see a shadow? </w:t>
      </w:r>
      <w:r>
        <w:rPr>
          <w:i/>
        </w:rPr>
        <w:t>(Group response)</w:t>
      </w:r>
      <w:r>
        <w:t xml:space="preserve"> Let’s pretend the shadow represents our sin. With our volunteer’s body in front of the light, we can see the shadow in front of them. If the volunteer waves their hands, we see that their shadow copies them. In this example, the person can see the sin they have done, right? We see the shadow, and the shadow represents sin. Let’s try something different.</w:t>
      </w:r>
    </w:p>
    <w:p w14:paraId="3F05AC8C" w14:textId="77777777" w:rsidR="002816CC" w:rsidRDefault="002816CC">
      <w:pPr>
        <w:tabs>
          <w:tab w:val="left" w:pos="720"/>
        </w:tabs>
        <w:ind w:left="720" w:hanging="360"/>
        <w:jc w:val="both"/>
      </w:pPr>
      <w:r>
        <w:t>•</w:t>
      </w:r>
      <w:r>
        <w:tab/>
      </w:r>
      <w:r>
        <w:rPr>
          <w:i/>
        </w:rPr>
        <w:t>Have a different kid face you and the flashlight.</w:t>
      </w:r>
    </w:p>
    <w:p w14:paraId="57B95126" w14:textId="77777777" w:rsidR="002816CC" w:rsidRDefault="002816CC">
      <w:pPr>
        <w:tabs>
          <w:tab w:val="left" w:pos="720"/>
        </w:tabs>
        <w:ind w:left="720" w:hanging="360"/>
        <w:jc w:val="both"/>
      </w:pPr>
      <w:r>
        <w:t>•</w:t>
      </w:r>
      <w:r>
        <w:tab/>
      </w:r>
      <w:r>
        <w:rPr>
          <w:i/>
        </w:rPr>
        <w:t>Shine the flashlight at the kid, avoiding their eyes.</w:t>
      </w:r>
    </w:p>
    <w:p w14:paraId="7B6AF3EC" w14:textId="77777777" w:rsidR="002816CC" w:rsidRDefault="002816CC">
      <w:pPr>
        <w:spacing w:before="180"/>
        <w:jc w:val="both"/>
      </w:pPr>
      <w:r>
        <w:t xml:space="preserve">This time, when I shine the flashlight at our volunteer, can you see the shadow in front of them anymore? </w:t>
      </w:r>
      <w:r>
        <w:rPr>
          <w:i/>
        </w:rPr>
        <w:t>(Group response)</w:t>
      </w:r>
      <w:r>
        <w:t xml:space="preserve"> No, it’s behind them. This time the volunteer can only see the light shining at them. The same is true with our sin. When we choose to focus on God, represented by the light, He will forgive our sins and will put them behind us like the shadow. It’s like we can’t see our sin anymore. Keeping our eyes on God is how we leave our sin behind. Does anyone else want to make a shadow? </w:t>
      </w:r>
      <w:r>
        <w:rPr>
          <w:i/>
        </w:rPr>
        <w:t>(Allow responses.)</w:t>
      </w:r>
    </w:p>
    <w:p w14:paraId="511C8BC3" w14:textId="77777777" w:rsidR="002816CC" w:rsidRDefault="002816CC">
      <w:pPr>
        <w:tabs>
          <w:tab w:val="left" w:pos="720"/>
        </w:tabs>
        <w:ind w:left="720" w:hanging="360"/>
        <w:jc w:val="both"/>
      </w:pPr>
      <w:r>
        <w:t>•</w:t>
      </w:r>
      <w:r>
        <w:tab/>
      </w:r>
      <w:r>
        <w:rPr>
          <w:i/>
        </w:rPr>
        <w:t>Allow kids to take turns making a shadow and then facing the flashlight.</w:t>
      </w:r>
    </w:p>
    <w:p w14:paraId="4F2A8863" w14:textId="77777777" w:rsidR="002816CC" w:rsidRDefault="002816CC">
      <w:pPr>
        <w:spacing w:before="360"/>
      </w:pPr>
      <w:r>
        <w:rPr>
          <w:b/>
          <w:sz w:val="28"/>
        </w:rPr>
        <w:t>Dismissal</w:t>
      </w:r>
    </w:p>
    <w:p w14:paraId="2DBF21EC" w14:textId="77777777" w:rsidR="002816CC" w:rsidRDefault="002816CC">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8851A0D" w14:textId="77777777" w:rsidR="002816CC" w:rsidRDefault="00FA5FC4">
      <w:pPr>
        <w:spacing w:before="360"/>
        <w:jc w:val="both"/>
      </w:pPr>
      <w:r>
        <w:rPr>
          <w:noProof/>
          <w:color w:val="0000FF"/>
          <w:u w:val="single"/>
        </w:rPr>
        <w:lastRenderedPageBreak/>
      </w:r>
      <w:r w:rsidR="00FA5FC4">
        <w:rPr>
          <w:noProof/>
          <w:color w:val="0000FF"/>
          <w:u w:val="single"/>
        </w:rPr>
        <w:pict w14:anchorId="5592B069">
          <v:shape id="_x0000_i1033" type="#_x0000_t75" alt="" style="width:177.7pt;height:99.55pt;mso-width-percent:0;mso-height-percent:0;mso-width-percent:0;mso-height-percent:0">
            <v:imagedata r:id="rId16" o:title=""/>
          </v:shape>
        </w:pict>
      </w:r>
    </w:p>
    <w:p w14:paraId="45452ADB" w14:textId="77777777" w:rsidR="002816CC" w:rsidRDefault="002816CC">
      <w:pPr>
        <w:tabs>
          <w:tab w:val="left" w:pos="720"/>
        </w:tabs>
        <w:spacing w:before="180"/>
        <w:ind w:left="720" w:hanging="360"/>
        <w:jc w:val="both"/>
      </w:pPr>
      <w:r>
        <w:t>•</w:t>
      </w:r>
      <w:r>
        <w:tab/>
      </w:r>
      <w:r>
        <w:rPr>
          <w:i/>
        </w:rPr>
        <w:t xml:space="preserve">Show the </w:t>
      </w:r>
      <w:r>
        <w:rPr>
          <w:b/>
          <w:i/>
        </w:rPr>
        <w:t>Faith Fact Slide.</w:t>
      </w:r>
    </w:p>
    <w:p w14:paraId="0989EE00" w14:textId="77777777" w:rsidR="002816CC" w:rsidRDefault="00FA5FC4">
      <w:pPr>
        <w:spacing w:before="360"/>
        <w:jc w:val="both"/>
      </w:pPr>
      <w:r>
        <w:rPr>
          <w:noProof/>
        </w:rPr>
      </w:r>
      <w:r w:rsidR="00FA5FC4">
        <w:rPr>
          <w:noProof/>
        </w:rPr>
        <w:pict w14:anchorId="018C46AB">
          <v:shape id="_x0000_i1034" type="#_x0000_t75" alt="" style="width:180pt;height:98.8pt;mso-width-percent:0;mso-height-percent:0;mso-width-percent:0;mso-height-percent:0">
            <v:imagedata r:id="rId11" o:title=""/>
          </v:shape>
        </w:pict>
      </w:r>
    </w:p>
    <w:p w14:paraId="0B7C32B2" w14:textId="77777777" w:rsidR="002816CC" w:rsidRDefault="002816CC">
      <w:pPr>
        <w:spacing w:before="180"/>
        <w:jc w:val="both"/>
      </w:pPr>
      <w:r>
        <w:t xml:space="preserve">Wow! Today has been so much fun. We got to worship, play, and learn more about God’s Word together. Before we go, can you help me say our Faith Fact one more time? </w:t>
      </w:r>
      <w:r>
        <w:rPr>
          <w:i/>
        </w:rPr>
        <w:t>(Group response)</w:t>
      </w:r>
      <w:r>
        <w:t xml:space="preserve"> Great! </w:t>
      </w:r>
      <w:r>
        <w:rPr>
          <w:b/>
        </w:rPr>
        <w:t>I will leave my sin behind.</w:t>
      </w:r>
      <w:r>
        <w:t xml:space="preserve"> Great job! See you next time.</w:t>
      </w:r>
    </w:p>
    <w:p w14:paraId="36B18F16" w14:textId="77777777" w:rsidR="002816CC" w:rsidRDefault="002816CC">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54CB1037" w14:textId="77777777" w:rsidR="002816CC" w:rsidRDefault="002816C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D39E3ED" w14:textId="77777777" w:rsidR="002816CC" w:rsidRDefault="002816CC">
      <w:pPr>
        <w:tabs>
          <w:tab w:val="left" w:pos="720"/>
        </w:tabs>
        <w:ind w:left="720" w:hanging="360"/>
        <w:jc w:val="both"/>
      </w:pPr>
      <w:r>
        <w:t>•</w:t>
      </w:r>
      <w:r>
        <w:tab/>
      </w:r>
      <w:r>
        <w:rPr>
          <w:i/>
        </w:rPr>
        <w:t>Tell everyone the date and time for the next session.</w:t>
      </w:r>
    </w:p>
    <w:p w14:paraId="00E9BBB1" w14:textId="77777777" w:rsidR="002816CC" w:rsidRDefault="002816CC">
      <w:pPr>
        <w:spacing w:before="1080"/>
        <w:jc w:val="both"/>
      </w:pPr>
    </w:p>
    <w:p w14:paraId="349D11AC" w14:textId="77777777" w:rsidR="00C9283C" w:rsidRDefault="006D7BF1"/>
    <w:sectPr w:rsidR="00C9283C" w:rsidSect="004B5BD3">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D97AD" w14:textId="77777777" w:rsidR="00000000" w:rsidRDefault="006D7BF1">
      <w:r>
        <w:separator/>
      </w:r>
    </w:p>
  </w:endnote>
  <w:endnote w:type="continuationSeparator" w:id="0">
    <w:p w14:paraId="62EC0129" w14:textId="77777777" w:rsidR="00000000" w:rsidRDefault="006D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3C49" w14:textId="77777777" w:rsidR="004B5BD3" w:rsidRPr="00247412" w:rsidRDefault="004B5BD3" w:rsidP="004B5BD3">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9C164C1" w14:textId="77777777" w:rsidR="004B5BD3" w:rsidRPr="00247412" w:rsidRDefault="004B5BD3" w:rsidP="004B5BD3">
    <w:pPr>
      <w:rPr>
        <w:sz w:val="16"/>
        <w:szCs w:val="16"/>
      </w:rPr>
    </w:pPr>
  </w:p>
  <w:p w14:paraId="6EC5B401" w14:textId="00A09E5B" w:rsidR="004B5BD3" w:rsidRPr="004B5BD3" w:rsidRDefault="004B5BD3" w:rsidP="004B5BD3">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1E891" w14:textId="77777777" w:rsidR="00000000" w:rsidRDefault="006D7BF1">
      <w:r>
        <w:separator/>
      </w:r>
    </w:p>
  </w:footnote>
  <w:footnote w:type="continuationSeparator" w:id="0">
    <w:p w14:paraId="6122A769" w14:textId="77777777" w:rsidR="00000000" w:rsidRDefault="006D7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CC"/>
    <w:rsid w:val="000A6B6A"/>
    <w:rsid w:val="000D3983"/>
    <w:rsid w:val="002816CC"/>
    <w:rsid w:val="00293DBB"/>
    <w:rsid w:val="00374B60"/>
    <w:rsid w:val="003905E0"/>
    <w:rsid w:val="004B5BD3"/>
    <w:rsid w:val="00502647"/>
    <w:rsid w:val="00655DEC"/>
    <w:rsid w:val="006A439B"/>
    <w:rsid w:val="006D7BF1"/>
    <w:rsid w:val="00937004"/>
    <w:rsid w:val="0096297D"/>
    <w:rsid w:val="00AD6427"/>
    <w:rsid w:val="00DF5CA2"/>
    <w:rsid w:val="00E94FE9"/>
    <w:rsid w:val="00FA5FC4"/>
    <w:rsid w:val="00FB7590"/>
    <w:rsid w:val="00FC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8C92EEE"/>
  <w14:defaultImageDpi w14:val="32767"/>
  <w15:chartTrackingRefBased/>
  <w15:docId w15:val="{986E71D1-93F8-EE49-9AFF-DFFCA816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BD3"/>
    <w:pPr>
      <w:tabs>
        <w:tab w:val="center" w:pos="4680"/>
        <w:tab w:val="right" w:pos="9360"/>
      </w:tabs>
    </w:pPr>
  </w:style>
  <w:style w:type="character" w:customStyle="1" w:styleId="HeaderChar">
    <w:name w:val="Header Char"/>
    <w:basedOn w:val="DefaultParagraphFont"/>
    <w:link w:val="Header"/>
    <w:uiPriority w:val="99"/>
    <w:rsid w:val="004B5BD3"/>
  </w:style>
  <w:style w:type="paragraph" w:styleId="Footer">
    <w:name w:val="footer"/>
    <w:basedOn w:val="Normal"/>
    <w:link w:val="FooterChar"/>
    <w:uiPriority w:val="99"/>
    <w:unhideWhenUsed/>
    <w:rsid w:val="004B5BD3"/>
    <w:pPr>
      <w:tabs>
        <w:tab w:val="center" w:pos="4680"/>
        <w:tab w:val="right" w:pos="9360"/>
      </w:tabs>
    </w:pPr>
  </w:style>
  <w:style w:type="character" w:customStyle="1" w:styleId="FooterChar">
    <w:name w:val="Footer Char"/>
    <w:basedOn w:val="DefaultParagraphFont"/>
    <w:link w:val="Footer"/>
    <w:uiPriority w:val="99"/>
    <w:rsid w:val="004B5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Mk11.15-19" TargetMode="External"/><Relationship Id="rId12" Type="http://schemas.openxmlformats.org/officeDocument/2006/relationships/image" Target="media/image3.png"/><Relationship Id="rId17" Type="http://schemas.openxmlformats.org/officeDocument/2006/relationships/hyperlink" Target="https://ref.ly/logosref/Bible.2Co5.17"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2Co5.1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2968</Words>
  <Characters>16923</Characters>
  <Application>Microsoft Office Word</Application>
  <DocSecurity>0</DocSecurity>
  <Lines>141</Lines>
  <Paragraphs>39</Paragraphs>
  <ScaleCrop>false</ScaleCrop>
  <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14</cp:revision>
  <dcterms:created xsi:type="dcterms:W3CDTF">2023-05-08T20:47:00Z</dcterms:created>
  <dcterms:modified xsi:type="dcterms:W3CDTF">2023-05-10T21:01:00Z</dcterms:modified>
</cp:coreProperties>
</file>